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AC43C1" w14:paraId="53800945" w14:textId="77777777" w:rsidTr="00260C5D">
        <w:tc>
          <w:tcPr>
            <w:tcW w:w="988" w:type="dxa"/>
          </w:tcPr>
          <w:p w14:paraId="390A6062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5E205C1A" w14:textId="386197A9" w:rsidR="00AC43C1" w:rsidRPr="00D942D0" w:rsidRDefault="00AC43C1" w:rsidP="00260C5D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Monday</w:t>
            </w:r>
            <w:r>
              <w:rPr>
                <w:highlight w:val="yellow"/>
              </w:rPr>
              <w:t xml:space="preserve"> 25th May</w:t>
            </w:r>
          </w:p>
        </w:tc>
        <w:tc>
          <w:tcPr>
            <w:tcW w:w="1985" w:type="dxa"/>
          </w:tcPr>
          <w:p w14:paraId="1A7A3CBF" w14:textId="76BB25E9" w:rsidR="00AC43C1" w:rsidRPr="00D942D0" w:rsidRDefault="00AC43C1" w:rsidP="00260C5D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26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843" w:type="dxa"/>
          </w:tcPr>
          <w:p w14:paraId="5E79230F" w14:textId="6B1A620E" w:rsidR="00AC43C1" w:rsidRPr="00D942D0" w:rsidRDefault="00AC43C1" w:rsidP="00260C5D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>
              <w:rPr>
                <w:highlight w:val="yellow"/>
              </w:rPr>
              <w:t xml:space="preserve"> 27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>May</w:t>
            </w:r>
          </w:p>
        </w:tc>
        <w:tc>
          <w:tcPr>
            <w:tcW w:w="1842" w:type="dxa"/>
          </w:tcPr>
          <w:p w14:paraId="6842CEB6" w14:textId="5037337A" w:rsidR="00AC43C1" w:rsidRPr="00D942D0" w:rsidRDefault="00AC43C1" w:rsidP="00260C5D">
            <w:pPr>
              <w:rPr>
                <w:highlight w:val="yellow"/>
              </w:rPr>
            </w:pPr>
            <w:r>
              <w:rPr>
                <w:highlight w:val="yellow"/>
              </w:rPr>
              <w:t>Thursday 28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  <w:tc>
          <w:tcPr>
            <w:tcW w:w="1712" w:type="dxa"/>
          </w:tcPr>
          <w:p w14:paraId="66011B45" w14:textId="13A2DD88" w:rsidR="00AC43C1" w:rsidRPr="00D942D0" w:rsidRDefault="00AC43C1" w:rsidP="00260C5D">
            <w:pPr>
              <w:rPr>
                <w:highlight w:val="yellow"/>
              </w:rPr>
            </w:pPr>
            <w:r>
              <w:rPr>
                <w:highlight w:val="yellow"/>
              </w:rPr>
              <w:t>Friday 29</w:t>
            </w:r>
            <w:r w:rsidRPr="009C1BB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May</w:t>
            </w:r>
          </w:p>
        </w:tc>
      </w:tr>
      <w:tr w:rsidR="00AC43C1" w14:paraId="23D8980B" w14:textId="77777777" w:rsidTr="00AB620C">
        <w:trPr>
          <w:trHeight w:val="5680"/>
        </w:trPr>
        <w:tc>
          <w:tcPr>
            <w:tcW w:w="988" w:type="dxa"/>
            <w:shd w:val="clear" w:color="auto" w:fill="B4C6E7" w:themeFill="accent1" w:themeFillTint="66"/>
          </w:tcPr>
          <w:p w14:paraId="71F088C9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pPr w:leftFromText="180" w:rightFromText="180" w:vertAnchor="page" w:horzAnchor="margin" w:tblpXSpec="center" w:tblpY="496"/>
              <w:tblW w:w="10779" w:type="dxa"/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AC43C1" w:rsidRPr="008775AA" w14:paraId="10D96DBB" w14:textId="77777777" w:rsidTr="00260C5D">
              <w:tc>
                <w:tcPr>
                  <w:tcW w:w="2409" w:type="dxa"/>
                </w:tcPr>
                <w:p w14:paraId="33BC765D" w14:textId="77777777" w:rsidR="00AC43C1" w:rsidRPr="00C91AE6" w:rsidRDefault="00AC43C1" w:rsidP="00260C5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Reading; See page below</w:t>
                  </w:r>
                </w:p>
                <w:p w14:paraId="6015A4A0" w14:textId="77777777" w:rsidR="00AC43C1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8775AA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Spellings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; Spelling book List </w:t>
                  </w:r>
                </w:p>
                <w:p w14:paraId="39597BF8" w14:textId="6DD10F21" w:rsidR="00AC43C1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17</w:t>
                  </w:r>
                </w:p>
                <w:p w14:paraId="38F5BDE0" w14:textId="77777777" w:rsidR="00AC43C1" w:rsidRPr="00015727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Read list</w:t>
                  </w:r>
                </w:p>
                <w:p w14:paraId="4681F99D" w14:textId="77777777" w:rsidR="00AC43C1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Look for and colour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letter </w:t>
                  </w:r>
                </w:p>
                <w:p w14:paraId="0351E191" w14:textId="77777777" w:rsidR="00AC43C1" w:rsidRPr="00015727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patterns</w:t>
                  </w:r>
                </w:p>
                <w:p w14:paraId="77472FDE" w14:textId="684C68FE" w:rsidR="00AC43C1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</w:t>
                  </w:r>
                  <w:r w:rsidRPr="00015727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p.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53 in spelling </w:t>
                  </w:r>
                </w:p>
                <w:p w14:paraId="010460B3" w14:textId="77777777" w:rsidR="00AC43C1" w:rsidRPr="00015727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book</w:t>
                  </w:r>
                </w:p>
                <w:p w14:paraId="1FFE5F9D" w14:textId="77777777" w:rsidR="00AC43C1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Complete 2 pages in </w:t>
                  </w:r>
                </w:p>
                <w:p w14:paraId="7CA6C06E" w14:textId="77777777" w:rsidR="00AC43C1" w:rsidRPr="008775AA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handwriting copy</w:t>
                  </w:r>
                </w:p>
                <w:p w14:paraId="243142B9" w14:textId="77777777" w:rsidR="00AC43C1" w:rsidRPr="008775AA" w:rsidRDefault="00AC43C1" w:rsidP="00260C5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</w:tbl>
          <w:p w14:paraId="00534D18" w14:textId="77777777" w:rsidR="00AC43C1" w:rsidRPr="008775AA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16C14100" w14:textId="77777777" w:rsidR="00AC43C1" w:rsidRPr="00C91AE6" w:rsidRDefault="00AC43C1" w:rsidP="00260C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91AE6">
              <w:rPr>
                <w:rFonts w:ascii="Times New Roman" w:hAnsi="Times New Roman" w:cs="Times New Roman"/>
                <w:b/>
                <w:sz w:val="18"/>
              </w:rPr>
              <w:t>Reading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</w:rPr>
              <w:t>As Monday and read book oxfordowls.co.uk</w:t>
            </w:r>
          </w:p>
          <w:p w14:paraId="0EE76815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5-6</w:t>
            </w:r>
          </w:p>
          <w:p w14:paraId="5E90AF9F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=age 6-7</w:t>
            </w:r>
          </w:p>
          <w:p w14:paraId="6FAE496C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Purple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7-8</w:t>
            </w:r>
          </w:p>
          <w:p w14:paraId="0C439E69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choose from</w:t>
            </w:r>
          </w:p>
          <w:p w14:paraId="1920E475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8-9 /9-10</w:t>
            </w:r>
          </w:p>
          <w:p w14:paraId="1DE92CD4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15699011" w14:textId="7555F78D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>Spelling book</w:t>
            </w:r>
            <w:r>
              <w:rPr>
                <w:rFonts w:ascii="Times New Roman" w:hAnsi="Times New Roman" w:cs="Times New Roman"/>
                <w:sz w:val="18"/>
              </w:rPr>
              <w:t xml:space="preserve"> p 52</w:t>
            </w:r>
          </w:p>
          <w:p w14:paraId="0DC8A7DB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65DC4191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Take out sound card and revise all sounds </w:t>
            </w:r>
          </w:p>
          <w:p w14:paraId="4DCC3CAE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2F40B35B" w14:textId="77777777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 xml:space="preserve">Sounds make words </w:t>
            </w:r>
          </w:p>
          <w:p w14:paraId="4D100164" w14:textId="77777777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14:paraId="26FFAD45" w14:textId="1449F620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Complete p 58 /59</w:t>
            </w:r>
          </w:p>
          <w:p w14:paraId="39A6F53A" w14:textId="04458948" w:rsidR="00AC43C1" w:rsidRPr="000678B8" w:rsidRDefault="00AC43C1" w:rsidP="00260C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177EFB8" w14:textId="77777777" w:rsidR="00AC43C1" w:rsidRDefault="00A022D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Tricky word 1-72</w:t>
            </w:r>
          </w:p>
          <w:p w14:paraId="44F58812" w14:textId="77777777" w:rsidR="00A022D5" w:rsidRDefault="00A022D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ever heard the story of Noah’s Ark</w:t>
            </w:r>
          </w:p>
          <w:p w14:paraId="73DD5D57" w14:textId="77777777" w:rsidR="00A022D5" w:rsidRDefault="00A022D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story </w:t>
            </w:r>
          </w:p>
          <w:p w14:paraId="20D43EC3" w14:textId="77777777" w:rsidR="00A022D5" w:rsidRDefault="001E06D1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afloat on Noah’s Boat</w:t>
            </w:r>
          </w:p>
          <w:p w14:paraId="1819B39B" w14:textId="77777777" w:rsidR="001E06D1" w:rsidRDefault="001E06D1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Tony Mitton you tube</w:t>
            </w:r>
          </w:p>
          <w:p w14:paraId="3FA64A16" w14:textId="77777777" w:rsidR="001E06D1" w:rsidRDefault="001E06D1" w:rsidP="00260C5D">
            <w:pPr>
              <w:rPr>
                <w:sz w:val="16"/>
                <w:szCs w:val="16"/>
              </w:rPr>
            </w:pPr>
          </w:p>
          <w:p w14:paraId="237D0BF1" w14:textId="77777777" w:rsidR="001E06D1" w:rsidRDefault="001E06D1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Retell the story in your own words using vocab </w:t>
            </w:r>
          </w:p>
          <w:p w14:paraId="1622165D" w14:textId="77777777" w:rsidR="001E06D1" w:rsidRDefault="001E06D1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/next /then /after that /finally  </w:t>
            </w:r>
          </w:p>
          <w:p w14:paraId="529791EE" w14:textId="05407DAD" w:rsidR="001E06D1" w:rsidRPr="00B063F2" w:rsidRDefault="001E06D1" w:rsidP="00260C5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BC63CFE" w14:textId="0F5FCE9B" w:rsidR="00AC43C1" w:rsidRDefault="00AC43C1" w:rsidP="00260C5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="001E06D1">
              <w:rPr>
                <w:rFonts w:ascii="Times New Roman" w:hAnsi="Times New Roman" w:cs="Times New Roman"/>
                <w:b/>
                <w:sz w:val="18"/>
              </w:rPr>
              <w:t xml:space="preserve"> Poem </w:t>
            </w:r>
          </w:p>
          <w:p w14:paraId="6985C5BB" w14:textId="20F2FC3B" w:rsidR="001E06D1" w:rsidRDefault="001E06D1" w:rsidP="00260C5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 room for crocodiles</w:t>
            </w:r>
          </w:p>
          <w:p w14:paraId="24C32273" w14:textId="61874776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Read the poem a couple of times </w:t>
            </w:r>
          </w:p>
          <w:p w14:paraId="1DCD75F3" w14:textId="20846605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What animals went on the ark?</w:t>
            </w:r>
          </w:p>
          <w:p w14:paraId="124A97C6" w14:textId="15536A3E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Why did they not want crocodiles on the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ark ?</w:t>
            </w:r>
            <w:proofErr w:type="gramEnd"/>
          </w:p>
          <w:p w14:paraId="3C1F8432" w14:textId="24D37E51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Why did Noah allow the crocodiles onto the ark?</w:t>
            </w:r>
          </w:p>
          <w:p w14:paraId="60A1A19F" w14:textId="2DBE5BB7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 you think the crocodiles had to do anything before they were allowed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on ?</w:t>
            </w:r>
            <w:proofErr w:type="gramEnd"/>
          </w:p>
          <w:p w14:paraId="7AD154F1" w14:textId="221ABDAD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Can you find the rhyming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words ?</w:t>
            </w:r>
            <w:proofErr w:type="gramEnd"/>
          </w:p>
          <w:p w14:paraId="3C5FC8B1" w14:textId="53BC6348" w:rsid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There’s a lot of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them !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D3999DE" w14:textId="5F1E8C6E" w:rsidR="001078A2" w:rsidRPr="001078A2" w:rsidRDefault="001078A2" w:rsidP="001078A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Use your visualisation skills to decorate your poem page. </w:t>
            </w:r>
          </w:p>
          <w:p w14:paraId="246D0408" w14:textId="77777777" w:rsidR="001E06D1" w:rsidRDefault="001E06D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1F1E9479" w14:textId="77777777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7332A246" w14:textId="77777777" w:rsidR="00AC43C1" w:rsidRDefault="00AC43C1" w:rsidP="00260C5D"/>
          <w:p w14:paraId="71F61683" w14:textId="130D2EEA" w:rsidR="00AC43C1" w:rsidRPr="00113E05" w:rsidRDefault="00AC43C1" w:rsidP="00260C5D">
            <w:r>
              <w:t xml:space="preserve"> </w:t>
            </w:r>
          </w:p>
        </w:tc>
        <w:tc>
          <w:tcPr>
            <w:tcW w:w="1712" w:type="dxa"/>
          </w:tcPr>
          <w:p w14:paraId="08CA90CF" w14:textId="77777777" w:rsidR="00AC43C1" w:rsidRDefault="00AC43C1" w:rsidP="00260C5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5E221A5B" w14:textId="77777777" w:rsidR="00AC43C1" w:rsidRDefault="00AC43C1" w:rsidP="00260C5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D5A07FF" w14:textId="696EE172" w:rsidR="00AC43C1" w:rsidRPr="003627C3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r w:rsidRPr="003627C3"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078A2">
              <w:rPr>
                <w:rFonts w:ascii="Times New Roman" w:hAnsi="Times New Roman" w:cs="Times New Roman"/>
                <w:sz w:val="18"/>
              </w:rPr>
              <w:t>library book</w:t>
            </w:r>
          </w:p>
          <w:p w14:paraId="61F1B3E7" w14:textId="77777777" w:rsidR="00AC43C1" w:rsidRPr="003627C3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  <w:p w14:paraId="108F7ED6" w14:textId="77777777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52926">
              <w:rPr>
                <w:rFonts w:ascii="Times New Roman" w:hAnsi="Times New Roman" w:cs="Times New Roman"/>
                <w:b/>
                <w:bCs/>
                <w:sz w:val="18"/>
              </w:rPr>
              <w:t xml:space="preserve">Write out spellings in your copy </w:t>
            </w:r>
          </w:p>
          <w:p w14:paraId="6C018A04" w14:textId="77777777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Write 3 sentences using spellings (see below )</w:t>
            </w:r>
          </w:p>
          <w:p w14:paraId="1218B717" w14:textId="77777777" w:rsidR="00AC43C1" w:rsidRDefault="00AC43C1" w:rsidP="00260C5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Don’t forget </w:t>
            </w:r>
          </w:p>
          <w:p w14:paraId="593495BE" w14:textId="77777777" w:rsidR="00AC43C1" w:rsidRPr="00DE4B01" w:rsidRDefault="00AC43C1" w:rsidP="00260C5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Capital letters</w:t>
            </w:r>
          </w:p>
          <w:p w14:paraId="51617031" w14:textId="77777777" w:rsidR="00AC43C1" w:rsidRPr="00DE4B01" w:rsidRDefault="00AC43C1" w:rsidP="00260C5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 xml:space="preserve">Full stops </w:t>
            </w:r>
          </w:p>
          <w:p w14:paraId="2219DD4C" w14:textId="77777777" w:rsidR="00AC43C1" w:rsidRPr="00DE4B01" w:rsidRDefault="00AC43C1" w:rsidP="00260C5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Spaces</w:t>
            </w:r>
          </w:p>
          <w:p w14:paraId="554B69C0" w14:textId="77777777" w:rsidR="00AC43C1" w:rsidRPr="00DE4B01" w:rsidRDefault="00AC43C1" w:rsidP="00260C5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DE4B01">
              <w:rPr>
                <w:b/>
                <w:bCs/>
                <w:sz w:val="18"/>
                <w:szCs w:val="18"/>
              </w:rPr>
              <w:t>Giraffe letters ,</w:t>
            </w:r>
          </w:p>
          <w:p w14:paraId="4924CCFB" w14:textId="77777777" w:rsidR="00AC43C1" w:rsidRPr="00DE4B01" w:rsidRDefault="00AC43C1" w:rsidP="00260C5D">
            <w:pPr>
              <w:rPr>
                <w:b/>
                <w:bCs/>
              </w:rPr>
            </w:pPr>
            <w:proofErr w:type="gramStart"/>
            <w:r w:rsidRPr="00DE4B01">
              <w:rPr>
                <w:b/>
                <w:bCs/>
                <w:sz w:val="18"/>
                <w:szCs w:val="18"/>
              </w:rPr>
              <w:t>tortoise</w:t>
            </w:r>
            <w:proofErr w:type="gramEnd"/>
            <w:r w:rsidRPr="00DE4B01">
              <w:rPr>
                <w:b/>
                <w:bCs/>
                <w:sz w:val="18"/>
                <w:szCs w:val="18"/>
              </w:rPr>
              <w:t xml:space="preserve"> letters and monkey letters</w:t>
            </w:r>
            <w:r>
              <w:rPr>
                <w:b/>
                <w:bCs/>
                <w:sz w:val="18"/>
                <w:szCs w:val="18"/>
              </w:rPr>
              <w:t xml:space="preserve"> and don’t forget to use your sound card.</w:t>
            </w:r>
          </w:p>
        </w:tc>
      </w:tr>
      <w:tr w:rsidR="00AC43C1" w14:paraId="6E6C127A" w14:textId="77777777" w:rsidTr="00260C5D">
        <w:tc>
          <w:tcPr>
            <w:tcW w:w="988" w:type="dxa"/>
            <w:shd w:val="clear" w:color="auto" w:fill="92D050"/>
          </w:tcPr>
          <w:p w14:paraId="474DB630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14:paraId="27A738FC" w14:textId="77777777" w:rsidR="00AC43C1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B</w:t>
            </w:r>
          </w:p>
          <w:p w14:paraId="2D671052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Lesson 27 </w:t>
            </w:r>
          </w:p>
          <w:p w14:paraId="56FFEF45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Turas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dtí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bhfeirm</w:t>
            </w:r>
            <w:proofErr w:type="spellEnd"/>
          </w:p>
          <w:p w14:paraId="63283756" w14:textId="5EFE11BD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Vocab</w:t>
            </w:r>
          </w:p>
          <w:p w14:paraId="3E6F5A4E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fheirm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=the farm</w:t>
            </w:r>
          </w:p>
          <w:p w14:paraId="7CEA047E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 cow</w:t>
            </w:r>
          </w:p>
          <w:p w14:paraId="138FFC13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Capall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=horse</w:t>
            </w:r>
          </w:p>
          <w:p w14:paraId="03E0E6D5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Muc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=pig </w:t>
            </w:r>
          </w:p>
          <w:p w14:paraId="4C74363B" w14:textId="21515BF0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Caora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=sheep</w:t>
            </w:r>
          </w:p>
          <w:p w14:paraId="6AC19C48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Sicín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=chicken </w:t>
            </w:r>
          </w:p>
          <w:p w14:paraId="6FE4A0E9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Éan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=bird</w:t>
            </w:r>
          </w:p>
          <w:p w14:paraId="727B4303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Geata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=gate</w:t>
            </w:r>
          </w:p>
          <w:p w14:paraId="126D6B29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Bus </w:t>
            </w:r>
          </w:p>
          <w:p w14:paraId="3E5C41F8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Paistí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=children </w:t>
            </w:r>
          </w:p>
          <w:p w14:paraId="04A3EAA5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Ainmhithe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=animals </w:t>
            </w:r>
          </w:p>
          <w:p w14:paraId="3AF1AC08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féachaint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=looking</w:t>
            </w:r>
          </w:p>
          <w:p w14:paraId="28DA0C41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ithe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=eating </w:t>
            </w:r>
          </w:p>
          <w:p w14:paraId="4A4EAE8B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</w:p>
          <w:p w14:paraId="08684DD5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rang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turas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scoile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</w:p>
          <w:p w14:paraId="368DFBD7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The class are on school tour</w:t>
            </w:r>
          </w:p>
          <w:p w14:paraId="5600A82F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bhfeirm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</w:p>
          <w:p w14:paraId="7C3327BA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The cow is on the farm</w:t>
            </w:r>
          </w:p>
          <w:p w14:paraId="69230058" w14:textId="7ED12108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Cad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cloiseann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?</w:t>
            </w:r>
            <w:proofErr w:type="gramEnd"/>
          </w:p>
          <w:p w14:paraId="6352FCEE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lastRenderedPageBreak/>
              <w:t xml:space="preserve">What do you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hear ?</w:t>
            </w:r>
            <w:proofErr w:type="gramEnd"/>
          </w:p>
          <w:p w14:paraId="21E84D82" w14:textId="043E9E5F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Cloisim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I hear </w:t>
            </w:r>
          </w:p>
          <w:p w14:paraId="714E5709" w14:textId="7DB013DF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Practise vocab and </w:t>
            </w:r>
          </w:p>
          <w:p w14:paraId="654E7986" w14:textId="77777777" w:rsidR="00946E60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Listen to the story online</w:t>
            </w:r>
          </w:p>
          <w:p w14:paraId="7A1031B3" w14:textId="2CA9A90A" w:rsidR="00946E60" w:rsidRPr="004841CA" w:rsidRDefault="00946E60" w:rsidP="00260C5D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Sing song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Rós</w:t>
            </w:r>
            <w:proofErr w:type="spellEnd"/>
            <w:r w:rsidR="009036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an </w:t>
            </w:r>
            <w:proofErr w:type="spellStart"/>
            <w:r w:rsidR="009036D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Feirmeoir</w:t>
            </w:r>
            <w:proofErr w:type="spellEnd"/>
          </w:p>
        </w:tc>
        <w:tc>
          <w:tcPr>
            <w:tcW w:w="1985" w:type="dxa"/>
          </w:tcPr>
          <w:p w14:paraId="5A4FAA0B" w14:textId="72C66E4E" w:rsidR="00AC43C1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lastRenderedPageBreak/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ceacht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036D7">
              <w:rPr>
                <w:rFonts w:ascii="Times New Roman" w:hAnsi="Times New Roman" w:cs="Times New Roman"/>
                <w:sz w:val="18"/>
              </w:rPr>
              <w:t>27</w:t>
            </w:r>
          </w:p>
          <w:p w14:paraId="116F75F3" w14:textId="77777777" w:rsidR="00AC43C1" w:rsidRDefault="009036D7" w:rsidP="009036D7">
            <w:r>
              <w:t xml:space="preserve">Go over new vocab </w:t>
            </w:r>
          </w:p>
          <w:p w14:paraId="15A017F0" w14:textId="77777777" w:rsidR="009036D7" w:rsidRDefault="009036D7" w:rsidP="009036D7">
            <w:r>
              <w:t>Play vocab game 1</w:t>
            </w:r>
          </w:p>
          <w:p w14:paraId="76D3417C" w14:textId="77777777" w:rsidR="00EC3C95" w:rsidRDefault="00EC3C95" w:rsidP="009036D7">
            <w:r>
              <w:t xml:space="preserve">Listen to song again Listen to and practise the </w:t>
            </w:r>
            <w:proofErr w:type="spellStart"/>
            <w:r>
              <w:t>cómhrá</w:t>
            </w:r>
            <w:proofErr w:type="spellEnd"/>
            <w:r>
              <w:t xml:space="preserve"> /conversation </w:t>
            </w:r>
          </w:p>
          <w:p w14:paraId="7EDB7820" w14:textId="155B9E44" w:rsidR="00EC3C95" w:rsidRDefault="00EC3C95" w:rsidP="009036D7"/>
        </w:tc>
        <w:tc>
          <w:tcPr>
            <w:tcW w:w="1843" w:type="dxa"/>
          </w:tcPr>
          <w:p w14:paraId="449C646D" w14:textId="0E6AE551" w:rsidR="00AC43C1" w:rsidRDefault="00AC43C1" w:rsidP="00260C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3C95">
              <w:rPr>
                <w:sz w:val="20"/>
                <w:szCs w:val="20"/>
              </w:rPr>
              <w:t xml:space="preserve">27 </w:t>
            </w:r>
            <w:proofErr w:type="spellStart"/>
            <w:r w:rsidR="00EC3C95">
              <w:rPr>
                <w:sz w:val="20"/>
                <w:szCs w:val="20"/>
              </w:rPr>
              <w:t>Turas</w:t>
            </w:r>
            <w:proofErr w:type="spellEnd"/>
            <w:r w:rsidR="00EC3C95">
              <w:rPr>
                <w:sz w:val="20"/>
                <w:szCs w:val="20"/>
              </w:rPr>
              <w:t xml:space="preserve"> </w:t>
            </w:r>
            <w:proofErr w:type="spellStart"/>
            <w:r w:rsidR="00EC3C95">
              <w:rPr>
                <w:sz w:val="20"/>
                <w:szCs w:val="20"/>
              </w:rPr>
              <w:t>scoile</w:t>
            </w:r>
            <w:proofErr w:type="spellEnd"/>
            <w:r w:rsidR="00EC3C95">
              <w:rPr>
                <w:sz w:val="20"/>
                <w:szCs w:val="20"/>
              </w:rPr>
              <w:t xml:space="preserve"> go </w:t>
            </w:r>
            <w:proofErr w:type="spellStart"/>
            <w:r w:rsidR="00EC3C95">
              <w:rPr>
                <w:sz w:val="20"/>
                <w:szCs w:val="20"/>
              </w:rPr>
              <w:t>dtí</w:t>
            </w:r>
            <w:proofErr w:type="spellEnd"/>
            <w:r w:rsidR="00EC3C95">
              <w:rPr>
                <w:sz w:val="20"/>
                <w:szCs w:val="20"/>
              </w:rPr>
              <w:t xml:space="preserve"> an </w:t>
            </w:r>
            <w:proofErr w:type="spellStart"/>
            <w:r w:rsidR="00EC3C95">
              <w:rPr>
                <w:sz w:val="20"/>
                <w:szCs w:val="20"/>
              </w:rPr>
              <w:t>bhfeirm</w:t>
            </w:r>
            <w:proofErr w:type="spellEnd"/>
          </w:p>
          <w:p w14:paraId="549D18EF" w14:textId="77777777" w:rsidR="00EC3C95" w:rsidRDefault="00EC3C9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 story again</w:t>
            </w:r>
          </w:p>
          <w:p w14:paraId="1E1FE1C6" w14:textId="54126838" w:rsidR="00EC3C95" w:rsidRDefault="00EC3C9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vocab game ½</w:t>
            </w:r>
          </w:p>
          <w:p w14:paraId="68487897" w14:textId="77777777" w:rsidR="00EC3C95" w:rsidRDefault="00EC3C9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book p 94</w:t>
            </w:r>
          </w:p>
          <w:p w14:paraId="4A574739" w14:textId="7E0C0A0F" w:rsidR="00EC3C95" w:rsidRDefault="00EC3C95" w:rsidP="00260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Match </w:t>
            </w:r>
          </w:p>
          <w:p w14:paraId="2EEADAE9" w14:textId="7D4B0767" w:rsidR="00EC3C95" w:rsidRDefault="00EC3C95" w:rsidP="00260C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Mór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beag</w:t>
            </w:r>
            <w:proofErr w:type="spellEnd"/>
          </w:p>
          <w:p w14:paraId="2B2E8A44" w14:textId="77777777" w:rsidR="00EC3C95" w:rsidRDefault="00EC3C95" w:rsidP="00260C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mór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muc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beag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EFC8294" w14:textId="77777777" w:rsidR="00EC3C95" w:rsidRDefault="00EC3C95" w:rsidP="00260C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mór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bo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beag</w:t>
            </w:r>
            <w:proofErr w:type="spellEnd"/>
          </w:p>
          <w:p w14:paraId="2ECB8068" w14:textId="1612FD75" w:rsidR="00AC43C1" w:rsidRPr="00A7229F" w:rsidRDefault="00EC3C95" w:rsidP="00260C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Dathaigh</w:t>
            </w:r>
            <w:proofErr w:type="spellEnd"/>
            <w:r>
              <w:rPr>
                <w:sz w:val="16"/>
                <w:szCs w:val="16"/>
              </w:rPr>
              <w:t xml:space="preserve"> /colour </w:t>
            </w:r>
          </w:p>
        </w:tc>
        <w:tc>
          <w:tcPr>
            <w:tcW w:w="1842" w:type="dxa"/>
          </w:tcPr>
          <w:p w14:paraId="5009EFC5" w14:textId="77777777" w:rsidR="00AC43C1" w:rsidRPr="003627C3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3C682C66" w14:textId="77777777" w:rsidR="00AC43C1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poem </w:t>
            </w:r>
          </w:p>
          <w:p w14:paraId="56190B23" w14:textId="77777777" w:rsidR="00EC3C95" w:rsidRDefault="00EC3C95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Cuairt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fheirm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89A6047" w14:textId="77777777" w:rsidR="00EC3C95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visit to the farm</w:t>
            </w:r>
          </w:p>
          <w:p w14:paraId="4DD559E1" w14:textId="77777777" w:rsidR="00EC3C95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game </w:t>
            </w:r>
          </w:p>
          <w:p w14:paraId="78C3C693" w14:textId="77777777" w:rsidR="00EC3C95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went to the farm and I heard ====</w:t>
            </w:r>
          </w:p>
          <w:p w14:paraId="39A3141D" w14:textId="77777777" w:rsidR="00EC3C95" w:rsidRDefault="00EC3C95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Chuaigh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mé</w:t>
            </w:r>
            <w:proofErr w:type="spellEnd"/>
            <w:r>
              <w:rPr>
                <w:sz w:val="18"/>
                <w:szCs w:val="18"/>
              </w:rPr>
              <w:t xml:space="preserve"> go </w:t>
            </w:r>
            <w:proofErr w:type="spellStart"/>
            <w:r>
              <w:rPr>
                <w:sz w:val="18"/>
                <w:szCs w:val="18"/>
              </w:rPr>
              <w:t>dti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fheirm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chuala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bó</w:t>
            </w:r>
            <w:proofErr w:type="spellEnd"/>
          </w:p>
          <w:p w14:paraId="5DA5F369" w14:textId="77777777" w:rsidR="00EC3C95" w:rsidRDefault="00EC3C95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capall</w:t>
            </w:r>
            <w:proofErr w:type="spellEnd"/>
          </w:p>
          <w:p w14:paraId="0DE68462" w14:textId="77777777" w:rsidR="00EC3C95" w:rsidRDefault="00EC3C95" w:rsidP="00EC3C95">
            <w:pPr>
              <w:rPr>
                <w:sz w:val="18"/>
                <w:szCs w:val="18"/>
              </w:rPr>
            </w:pPr>
          </w:p>
          <w:p w14:paraId="62AE50BC" w14:textId="77777777" w:rsidR="00EC3C95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  </w:t>
            </w:r>
            <w:proofErr w:type="spellStart"/>
            <w:r>
              <w:rPr>
                <w:sz w:val="18"/>
                <w:szCs w:val="18"/>
              </w:rPr>
              <w:t>Rós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feirmeoir</w:t>
            </w:r>
            <w:proofErr w:type="spellEnd"/>
          </w:p>
          <w:p w14:paraId="70DA740F" w14:textId="77777777" w:rsidR="00EC3C95" w:rsidRDefault="00EC3C95" w:rsidP="00EC3C95">
            <w:pPr>
              <w:rPr>
                <w:sz w:val="18"/>
                <w:szCs w:val="18"/>
              </w:rPr>
            </w:pPr>
          </w:p>
          <w:p w14:paraId="7255BA80" w14:textId="77777777" w:rsidR="00EC3C95" w:rsidRDefault="00EC3C95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Ciorcal</w:t>
            </w:r>
            <w:proofErr w:type="spellEnd"/>
            <w:r>
              <w:rPr>
                <w:sz w:val="18"/>
                <w:szCs w:val="18"/>
              </w:rPr>
              <w:t xml:space="preserve"> no </w:t>
            </w:r>
            <w:proofErr w:type="spellStart"/>
            <w:r>
              <w:rPr>
                <w:sz w:val="18"/>
                <w:szCs w:val="18"/>
              </w:rPr>
              <w:t>cearnóg</w:t>
            </w:r>
            <w:proofErr w:type="spellEnd"/>
          </w:p>
          <w:p w14:paraId="07CC8886" w14:textId="77777777" w:rsidR="00EC3C95" w:rsidRDefault="00EC3C95" w:rsidP="00EC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Circle/square draw a circle around the </w:t>
            </w:r>
          </w:p>
          <w:p w14:paraId="5FF1B987" w14:textId="77777777" w:rsidR="00EC3C95" w:rsidRDefault="00EC3C95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Tarraing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ciorcal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timpeall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bó</w:t>
            </w:r>
            <w:proofErr w:type="spellEnd"/>
          </w:p>
          <w:p w14:paraId="5F0274F7" w14:textId="2F9AE43A" w:rsidR="005F3C04" w:rsidRPr="00B92F74" w:rsidRDefault="005F3C04" w:rsidP="00EC3C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Tarraing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cearnóg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timpeall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muc</w:t>
            </w:r>
            <w:proofErr w:type="spellEnd"/>
          </w:p>
        </w:tc>
        <w:tc>
          <w:tcPr>
            <w:tcW w:w="1712" w:type="dxa"/>
          </w:tcPr>
          <w:p w14:paraId="7C4E09CF" w14:textId="77777777" w:rsidR="00AC43C1" w:rsidRDefault="00AC43C1" w:rsidP="00260C5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Ceacht</w:t>
            </w:r>
            <w:proofErr w:type="spellEnd"/>
            <w:r>
              <w:rPr>
                <w:sz w:val="18"/>
              </w:rPr>
              <w:t xml:space="preserve"> 24</w:t>
            </w:r>
          </w:p>
          <w:p w14:paraId="0A32B59A" w14:textId="77777777" w:rsidR="00AC43C1" w:rsidRDefault="005F3C04" w:rsidP="00260C5D">
            <w:pPr>
              <w:rPr>
                <w:sz w:val="18"/>
              </w:rPr>
            </w:pPr>
            <w:r>
              <w:rPr>
                <w:sz w:val="18"/>
              </w:rPr>
              <w:t xml:space="preserve">Listen to poem </w:t>
            </w:r>
            <w:proofErr w:type="spellStart"/>
            <w:r>
              <w:rPr>
                <w:sz w:val="18"/>
              </w:rPr>
              <w:t>Cuairt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fheirm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398C316" w14:textId="77777777" w:rsidR="005F3C04" w:rsidRDefault="005F3C04" w:rsidP="00260C5D">
            <w:pPr>
              <w:rPr>
                <w:sz w:val="18"/>
              </w:rPr>
            </w:pPr>
          </w:p>
          <w:p w14:paraId="03FC1253" w14:textId="77777777" w:rsidR="005F3C04" w:rsidRDefault="005F3C04" w:rsidP="00260C5D">
            <w:pPr>
              <w:rPr>
                <w:sz w:val="18"/>
              </w:rPr>
            </w:pPr>
            <w:r>
              <w:rPr>
                <w:sz w:val="18"/>
              </w:rPr>
              <w:t xml:space="preserve">Listen to sounds online and write number 1/ </w:t>
            </w:r>
            <w:proofErr w:type="spellStart"/>
            <w:r>
              <w:rPr>
                <w:sz w:val="18"/>
              </w:rPr>
              <w:t>uimhir</w:t>
            </w:r>
            <w:proofErr w:type="spellEnd"/>
            <w:r>
              <w:rPr>
                <w:sz w:val="18"/>
              </w:rPr>
              <w:t xml:space="preserve"> 1</w:t>
            </w:r>
          </w:p>
          <w:p w14:paraId="58DB417C" w14:textId="49FAAA79" w:rsidR="005F3C04" w:rsidRPr="00A7229F" w:rsidRDefault="005F3C04" w:rsidP="00260C5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under</w:t>
            </w:r>
            <w:proofErr w:type="gramEnd"/>
            <w:r>
              <w:rPr>
                <w:sz w:val="18"/>
              </w:rPr>
              <w:t xml:space="preserve"> picture .</w:t>
            </w:r>
          </w:p>
        </w:tc>
      </w:tr>
      <w:tr w:rsidR="00AC43C1" w14:paraId="53C3ECD0" w14:textId="77777777" w:rsidTr="00260C5D">
        <w:tc>
          <w:tcPr>
            <w:tcW w:w="988" w:type="dxa"/>
            <w:shd w:val="clear" w:color="auto" w:fill="F7CAAC" w:themeFill="accent2" w:themeFillTint="66"/>
          </w:tcPr>
          <w:p w14:paraId="430DC9C2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p w14:paraId="49AD1C94" w14:textId="77777777" w:rsidR="00E036F2" w:rsidRPr="00AB620C" w:rsidRDefault="00E036F2" w:rsidP="00260C5D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Count to 40 and count backways from 40 .children have difficulty crossing the zero number </w:t>
            </w:r>
            <w:proofErr w:type="spellStart"/>
            <w:r w:rsidRPr="00AB620C">
              <w:rPr>
                <w:sz w:val="20"/>
                <w:szCs w:val="20"/>
              </w:rPr>
              <w:t>eg</w:t>
            </w:r>
            <w:proofErr w:type="spellEnd"/>
            <w:r w:rsidRPr="00AB620C">
              <w:rPr>
                <w:sz w:val="20"/>
                <w:szCs w:val="20"/>
              </w:rPr>
              <w:t xml:space="preserve"> 32,31,30,29 </w:t>
            </w:r>
          </w:p>
          <w:p w14:paraId="75DBB8D0" w14:textId="77777777" w:rsidR="00E036F2" w:rsidRPr="00AB620C" w:rsidRDefault="00E036F2" w:rsidP="00260C5D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Write numbers to 20 in maths copy </w:t>
            </w:r>
          </w:p>
          <w:p w14:paraId="147FD47C" w14:textId="61DCFCD1" w:rsidR="00AC43C1" w:rsidRPr="00AB620C" w:rsidRDefault="00AC43C1" w:rsidP="00260C5D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76C62E4" w14:textId="77777777" w:rsidR="00AC43C1" w:rsidRDefault="00E036F2" w:rsidP="00260C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Pretend that counters are cookies </w:t>
            </w:r>
          </w:p>
          <w:p w14:paraId="14E156FF" w14:textId="77777777" w:rsidR="00E036F2" w:rsidRDefault="00E036F2" w:rsidP="00260C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Put 6 on a plate and make a story </w:t>
            </w:r>
            <w:proofErr w:type="spellStart"/>
            <w:r>
              <w:rPr>
                <w:b/>
                <w:bCs/>
                <w:sz w:val="18"/>
              </w:rPr>
              <w:t>eg</w:t>
            </w:r>
            <w:proofErr w:type="spellEnd"/>
            <w:r>
              <w:rPr>
                <w:b/>
                <w:bCs/>
                <w:sz w:val="18"/>
              </w:rPr>
              <w:t xml:space="preserve"> If there were 6 cookies and I ate 3 how many would be </w:t>
            </w:r>
            <w:proofErr w:type="gramStart"/>
            <w:r>
              <w:rPr>
                <w:b/>
                <w:bCs/>
                <w:sz w:val="18"/>
              </w:rPr>
              <w:t>left ?</w:t>
            </w:r>
            <w:proofErr w:type="gramEnd"/>
          </w:p>
          <w:p w14:paraId="37CFDD79" w14:textId="77777777" w:rsidR="00E036F2" w:rsidRDefault="00E036F2" w:rsidP="00260C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Repeat several times within 10 </w:t>
            </w:r>
          </w:p>
          <w:p w14:paraId="708C2FEB" w14:textId="77777777" w:rsidR="00E036F2" w:rsidRDefault="00E036F2" w:rsidP="00260C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Show how to record number sentence </w:t>
            </w:r>
          </w:p>
          <w:p w14:paraId="3C89DAB4" w14:textId="40BDB0CD" w:rsidR="00E036F2" w:rsidRPr="00CC0C5D" w:rsidRDefault="00B620FF" w:rsidP="00260C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 – 3 =3 </w:t>
            </w:r>
          </w:p>
        </w:tc>
        <w:tc>
          <w:tcPr>
            <w:tcW w:w="1843" w:type="dxa"/>
          </w:tcPr>
          <w:p w14:paraId="7FDC981B" w14:textId="77777777" w:rsidR="00AC43C1" w:rsidRDefault="00B620FF" w:rsidP="00B620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Write some simple take away problems in copy and practise reading them </w:t>
            </w:r>
          </w:p>
          <w:p w14:paraId="3852E3AD" w14:textId="7D8F25AC" w:rsidR="00B620FF" w:rsidRDefault="00B620FF" w:rsidP="00B620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take away 3 leaves –</w:t>
            </w:r>
          </w:p>
          <w:p w14:paraId="05212675" w14:textId="5C22295B" w:rsidR="00B620FF" w:rsidRPr="009B149C" w:rsidRDefault="00B620FF" w:rsidP="00B620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Use counters to answers problems </w:t>
            </w:r>
          </w:p>
        </w:tc>
        <w:tc>
          <w:tcPr>
            <w:tcW w:w="1842" w:type="dxa"/>
          </w:tcPr>
          <w:p w14:paraId="06EB1CE4" w14:textId="77777777" w:rsidR="00AC43C1" w:rsidRDefault="00B620FF" w:rsidP="00B6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with some more take away sums within 10 </w:t>
            </w:r>
          </w:p>
          <w:p w14:paraId="0A8285D0" w14:textId="4E50A587" w:rsidR="00B620FF" w:rsidRPr="00973A37" w:rsidRDefault="00B620FF" w:rsidP="00B6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4C54295F" w14:textId="77777777" w:rsidR="00AC43C1" w:rsidRPr="00102DF2" w:rsidRDefault="00AC43C1" w:rsidP="00260C5D">
            <w:pPr>
              <w:rPr>
                <w:bCs/>
              </w:rPr>
            </w:pPr>
            <w:r>
              <w:rPr>
                <w:bCs/>
              </w:rPr>
              <w:t xml:space="preserve">Small activity book 2 pages </w:t>
            </w:r>
          </w:p>
        </w:tc>
      </w:tr>
      <w:tr w:rsidR="00AC43C1" w14:paraId="267B62C3" w14:textId="77777777" w:rsidTr="00260C5D">
        <w:tc>
          <w:tcPr>
            <w:tcW w:w="988" w:type="dxa"/>
            <w:shd w:val="clear" w:color="auto" w:fill="FFD966" w:themeFill="accent4" w:themeFillTint="99"/>
          </w:tcPr>
          <w:p w14:paraId="1E60D675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041019C1" w14:textId="77777777" w:rsidR="00AC43C1" w:rsidRDefault="00AC43C1" w:rsidP="00260C5D"/>
        </w:tc>
        <w:tc>
          <w:tcPr>
            <w:tcW w:w="1985" w:type="dxa"/>
          </w:tcPr>
          <w:p w14:paraId="78B8AD05" w14:textId="77777777" w:rsidR="00AC43C1" w:rsidRDefault="00AC43C1" w:rsidP="00260C5D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5FD28396" w14:textId="77777777" w:rsidR="00AC43C1" w:rsidRDefault="00AC43C1" w:rsidP="00260C5D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</w:tcPr>
          <w:p w14:paraId="2A0F0B8D" w14:textId="2278C903" w:rsidR="00AC43C1" w:rsidRDefault="00212AD8" w:rsidP="00260C5D">
            <w:proofErr w:type="spellStart"/>
            <w:r>
              <w:t>imoves</w:t>
            </w:r>
            <w:proofErr w:type="spellEnd"/>
            <w:r>
              <w:t xml:space="preserve"> have some nice ideas and have free access at the moment </w:t>
            </w:r>
          </w:p>
        </w:tc>
        <w:tc>
          <w:tcPr>
            <w:tcW w:w="1842" w:type="dxa"/>
          </w:tcPr>
          <w:p w14:paraId="1E3AF5F1" w14:textId="77777777" w:rsidR="00AC43C1" w:rsidRDefault="00AC43C1" w:rsidP="00260C5D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56F9F099" w14:textId="77777777" w:rsidR="00AC43C1" w:rsidRDefault="00AC43C1" w:rsidP="00260C5D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712" w:type="dxa"/>
          </w:tcPr>
          <w:p w14:paraId="4D8FF373" w14:textId="77777777" w:rsidR="00AC43C1" w:rsidRDefault="00AC43C1" w:rsidP="00260C5D"/>
        </w:tc>
      </w:tr>
      <w:tr w:rsidR="00AC43C1" w14:paraId="1005B1EB" w14:textId="77777777" w:rsidTr="00260C5D">
        <w:trPr>
          <w:trHeight w:val="493"/>
        </w:trPr>
        <w:tc>
          <w:tcPr>
            <w:tcW w:w="988" w:type="dxa"/>
            <w:shd w:val="clear" w:color="auto" w:fill="ED7D95"/>
          </w:tcPr>
          <w:p w14:paraId="6688A077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p w14:paraId="021BE276" w14:textId="77777777" w:rsidR="00AC43C1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Science </w:t>
            </w:r>
          </w:p>
          <w:p w14:paraId="41721675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Materials </w:t>
            </w:r>
          </w:p>
          <w:p w14:paraId="039E88EE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Properties (hard ,soft ,rough ,smooth )</w:t>
            </w:r>
          </w:p>
          <w:p w14:paraId="78B46851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Introduce flexible /waterproof </w:t>
            </w:r>
          </w:p>
          <w:p w14:paraId="7A784272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Activity book p 44 </w:t>
            </w:r>
          </w:p>
          <w:p w14:paraId="7F88834B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Talk about the items and use the above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vocab .</w:t>
            </w:r>
            <w:proofErr w:type="gramEnd"/>
          </w:p>
          <w:p w14:paraId="71F52AFB" w14:textId="77777777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If possible gather the materials and feel them </w:t>
            </w:r>
          </w:p>
          <w:p w14:paraId="7393693D" w14:textId="7939428A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Play online video and discuss</w:t>
            </w:r>
          </w:p>
          <w:p w14:paraId="24BAB23A" w14:textId="1ADB072E" w:rsidR="00E56B95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materials and record in activity book p44</w:t>
            </w:r>
          </w:p>
          <w:p w14:paraId="3BA8EC10" w14:textId="4A0D1961" w:rsidR="00E56B95" w:rsidRPr="006213D4" w:rsidRDefault="00E56B95" w:rsidP="00260C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BB23D3" w14:textId="77777777" w:rsidR="00E56B95" w:rsidRDefault="00E56B95" w:rsidP="00260C5D">
            <w:r>
              <w:t xml:space="preserve">Ask about a lifejacket </w:t>
            </w:r>
          </w:p>
          <w:p w14:paraId="76094A38" w14:textId="77777777" w:rsidR="00E56B95" w:rsidRDefault="00E56B95" w:rsidP="00260C5D">
            <w:r>
              <w:t xml:space="preserve">Did you ever see </w:t>
            </w:r>
            <w:proofErr w:type="gramStart"/>
            <w:r>
              <w:t>one ?</w:t>
            </w:r>
            <w:proofErr w:type="gramEnd"/>
          </w:p>
          <w:p w14:paraId="3E254000" w14:textId="77777777" w:rsidR="00BD5EE8" w:rsidRDefault="00E56B95" w:rsidP="00260C5D">
            <w:r>
              <w:t xml:space="preserve">When would you wear </w:t>
            </w:r>
            <w:proofErr w:type="gramStart"/>
            <w:r>
              <w:t>one ?</w:t>
            </w:r>
            <w:proofErr w:type="gramEnd"/>
          </w:p>
          <w:p w14:paraId="3C68C425" w14:textId="451A1732" w:rsidR="00AC43C1" w:rsidRDefault="00BD5EE8" w:rsidP="00260C5D">
            <w:r>
              <w:t xml:space="preserve">What properties do you think a life jack would need to help </w:t>
            </w:r>
            <w:proofErr w:type="spellStart"/>
            <w:r>
              <w:t>legoman</w:t>
            </w:r>
            <w:proofErr w:type="spellEnd"/>
            <w:r>
              <w:t xml:space="preserve"> float ?(waterproof /flexible /floats )Look at activity book p 45 Test each material </w:t>
            </w:r>
            <w:r w:rsidR="00AC43C1">
              <w:t xml:space="preserve"> </w:t>
            </w:r>
            <w:r>
              <w:t xml:space="preserve">and design your lifejacket /Make it and test  it on </w:t>
            </w:r>
            <w:proofErr w:type="spellStart"/>
            <w:r>
              <w:t>legoman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1A399C35" w14:textId="14F8C058" w:rsidR="00AC43C1" w:rsidRPr="0057693E" w:rsidRDefault="00AC43C1" w:rsidP="00260C5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8CD1D5E" w14:textId="009F4B9D" w:rsidR="00AC43C1" w:rsidRDefault="00BD5EE8" w:rsidP="00260C5D">
            <w:r>
              <w:t>Page 46 Summer</w:t>
            </w:r>
          </w:p>
          <w:p w14:paraId="7A2473BD" w14:textId="2A18B34C" w:rsidR="00BD5EE8" w:rsidRDefault="00BD5EE8" w:rsidP="00260C5D">
            <w:r>
              <w:t xml:space="preserve">Before go </w:t>
            </w:r>
            <w:proofErr w:type="spellStart"/>
            <w:r>
              <w:t>go</w:t>
            </w:r>
            <w:proofErr w:type="spellEnd"/>
            <w:r>
              <w:t xml:space="preserve"> for your next walk look at p 46 and tick the things you see </w:t>
            </w:r>
          </w:p>
          <w:p w14:paraId="2F2A4BC9" w14:textId="71AC4482" w:rsidR="00BD5EE8" w:rsidRDefault="00BD5EE8" w:rsidP="00260C5D"/>
        </w:tc>
        <w:tc>
          <w:tcPr>
            <w:tcW w:w="1712" w:type="dxa"/>
          </w:tcPr>
          <w:p w14:paraId="04AA3025" w14:textId="77777777" w:rsidR="00AC43C1" w:rsidRDefault="00AC43C1" w:rsidP="00260C5D"/>
        </w:tc>
      </w:tr>
      <w:tr w:rsidR="00AC43C1" w14:paraId="3E55109C" w14:textId="77777777" w:rsidTr="00260C5D">
        <w:tc>
          <w:tcPr>
            <w:tcW w:w="988" w:type="dxa"/>
            <w:shd w:val="clear" w:color="auto" w:fill="BD7AF0"/>
          </w:tcPr>
          <w:p w14:paraId="458739DF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6FC3EE02" w14:textId="77777777" w:rsidR="00AC43C1" w:rsidRDefault="00AC43C1" w:rsidP="00260C5D"/>
        </w:tc>
        <w:tc>
          <w:tcPr>
            <w:tcW w:w="1985" w:type="dxa"/>
          </w:tcPr>
          <w:p w14:paraId="4A8EC64D" w14:textId="77777777" w:rsidR="00AC43C1" w:rsidRDefault="00AC43C1" w:rsidP="00260C5D"/>
        </w:tc>
        <w:tc>
          <w:tcPr>
            <w:tcW w:w="1843" w:type="dxa"/>
          </w:tcPr>
          <w:p w14:paraId="625A5050" w14:textId="77777777" w:rsidR="00AC43C1" w:rsidRDefault="00AC43C1" w:rsidP="00260C5D"/>
        </w:tc>
        <w:tc>
          <w:tcPr>
            <w:tcW w:w="1842" w:type="dxa"/>
          </w:tcPr>
          <w:p w14:paraId="3DC7ECD2" w14:textId="77777777" w:rsidR="00AC43C1" w:rsidRDefault="00AC43C1" w:rsidP="00260C5D"/>
        </w:tc>
        <w:tc>
          <w:tcPr>
            <w:tcW w:w="1712" w:type="dxa"/>
          </w:tcPr>
          <w:p w14:paraId="39D51360" w14:textId="5701F5F6" w:rsidR="00AC43C1" w:rsidRDefault="000D2EE6" w:rsidP="00260C5D">
            <w:r>
              <w:t>You could try making some daisies .(see below )</w:t>
            </w:r>
          </w:p>
        </w:tc>
      </w:tr>
      <w:tr w:rsidR="00AC43C1" w14:paraId="3DB3C8BE" w14:textId="77777777" w:rsidTr="00260C5D">
        <w:tc>
          <w:tcPr>
            <w:tcW w:w="988" w:type="dxa"/>
            <w:shd w:val="clear" w:color="auto" w:fill="FFE599" w:themeFill="accent4" w:themeFillTint="66"/>
          </w:tcPr>
          <w:p w14:paraId="606AF621" w14:textId="77777777" w:rsidR="00AC43C1" w:rsidRPr="003627C3" w:rsidRDefault="00AC43C1" w:rsidP="00260C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02713871" w14:textId="77777777" w:rsidR="00AC43C1" w:rsidRPr="003F1421" w:rsidRDefault="00AC43C1" w:rsidP="00260C5D">
            <w:pPr>
              <w:rPr>
                <w:rFonts w:ascii="Times New Roman" w:hAnsi="Times New Roman" w:cs="Times New Roman"/>
                <w:b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Grow in Love </w:t>
            </w:r>
          </w:p>
          <w:p w14:paraId="3F192066" w14:textId="77777777" w:rsidR="007A0135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9</w:t>
            </w:r>
          </w:p>
          <w:p w14:paraId="07CBEFC5" w14:textId="401E4637" w:rsidR="00AC43C1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Baptism ; A baby’s baptism </w:t>
            </w:r>
          </w:p>
          <w:p w14:paraId="647878B5" w14:textId="71C59765" w:rsidR="007A0135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Look at the online video baby’s book of firsts </w:t>
            </w:r>
          </w:p>
          <w:p w14:paraId="444DFBCC" w14:textId="44604A7C" w:rsidR="007A0135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have a book like </w:t>
            </w:r>
            <w:proofErr w:type="gramStart"/>
            <w:r>
              <w:rPr>
                <w:rFonts w:ascii="Times New Roman" w:hAnsi="Times New Roman" w:cs="Times New Roman"/>
              </w:rPr>
              <w:t>this ?</w:t>
            </w:r>
            <w:proofErr w:type="gramEnd"/>
          </w:p>
          <w:p w14:paraId="3D165FB9" w14:textId="4ECB2144" w:rsidR="007A0135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do some families bring their babies to the </w:t>
            </w:r>
            <w:proofErr w:type="gramStart"/>
            <w:r>
              <w:rPr>
                <w:rFonts w:ascii="Times New Roman" w:hAnsi="Times New Roman" w:cs="Times New Roman"/>
              </w:rPr>
              <w:t>church ?</w:t>
            </w:r>
            <w:proofErr w:type="gramEnd"/>
          </w:p>
          <w:p w14:paraId="61C80990" w14:textId="738575DC" w:rsidR="007A0135" w:rsidRDefault="007A0135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Listen to the story online </w:t>
            </w:r>
          </w:p>
          <w:p w14:paraId="6207681D" w14:textId="43BB6DCE" w:rsidR="0019280F" w:rsidRPr="0019280F" w:rsidRDefault="0019280F" w:rsidP="00260C5D">
            <w:pPr>
              <w:rPr>
                <w:rFonts w:ascii="Times New Roman" w:hAnsi="Times New Roman" w:cs="Times New Roman"/>
                <w:color w:val="FF0000"/>
              </w:rPr>
            </w:pPr>
            <w:r w:rsidRPr="0019280F">
              <w:rPr>
                <w:rFonts w:ascii="Times New Roman" w:hAnsi="Times New Roman" w:cs="Times New Roman"/>
                <w:color w:val="FF0000"/>
              </w:rPr>
              <w:t xml:space="preserve">The Baby is Baptised </w:t>
            </w:r>
          </w:p>
          <w:p w14:paraId="08703DE6" w14:textId="77777777" w:rsidR="0019280F" w:rsidRPr="0019280F" w:rsidRDefault="0019280F" w:rsidP="00260C5D">
            <w:pPr>
              <w:rPr>
                <w:rFonts w:ascii="Times New Roman" w:hAnsi="Times New Roman" w:cs="Times New Roman"/>
                <w:color w:val="FF0000"/>
              </w:rPr>
            </w:pPr>
          </w:p>
          <w:p w14:paraId="76F40615" w14:textId="63A0B505" w:rsidR="007A0135" w:rsidRPr="00E27E99" w:rsidRDefault="0019280F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you remember the things mammy and daddy had to bring to the </w:t>
            </w:r>
            <w:proofErr w:type="gramStart"/>
            <w:r>
              <w:rPr>
                <w:rFonts w:ascii="Times New Roman" w:hAnsi="Times New Roman" w:cs="Times New Roman"/>
              </w:rPr>
              <w:t>church .</w:t>
            </w:r>
            <w:proofErr w:type="gramEnd"/>
          </w:p>
        </w:tc>
        <w:tc>
          <w:tcPr>
            <w:tcW w:w="1985" w:type="dxa"/>
          </w:tcPr>
          <w:p w14:paraId="76C2DF94" w14:textId="77777777" w:rsidR="00AC43C1" w:rsidRDefault="0019280F" w:rsidP="00192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Look at the picture </w:t>
            </w:r>
            <w:r>
              <w:rPr>
                <w:rFonts w:ascii="Times New Roman" w:hAnsi="Times New Roman" w:cs="Times New Roman"/>
              </w:rPr>
              <w:lastRenderedPageBreak/>
              <w:t xml:space="preserve">online and show video Baptism </w:t>
            </w:r>
          </w:p>
          <w:p w14:paraId="3C681F00" w14:textId="77777777" w:rsidR="0019280F" w:rsidRPr="0019280F" w:rsidRDefault="0019280F" w:rsidP="0019280F">
            <w:pPr>
              <w:rPr>
                <w:rFonts w:ascii="Times New Roman" w:hAnsi="Times New Roman" w:cs="Times New Roman"/>
                <w:color w:val="FF0000"/>
              </w:rPr>
            </w:pPr>
            <w:r w:rsidRPr="0019280F">
              <w:rPr>
                <w:rFonts w:ascii="Times New Roman" w:hAnsi="Times New Roman" w:cs="Times New Roman"/>
                <w:color w:val="FF0000"/>
              </w:rPr>
              <w:t xml:space="preserve">Anointing with chrism </w:t>
            </w:r>
          </w:p>
          <w:p w14:paraId="690A75F3" w14:textId="77777777" w:rsidR="0019280F" w:rsidRPr="0019280F" w:rsidRDefault="0019280F" w:rsidP="0019280F">
            <w:pPr>
              <w:rPr>
                <w:rFonts w:ascii="Times New Roman" w:hAnsi="Times New Roman" w:cs="Times New Roman"/>
                <w:color w:val="FF0000"/>
              </w:rPr>
            </w:pPr>
            <w:r w:rsidRPr="0019280F">
              <w:rPr>
                <w:rFonts w:ascii="Times New Roman" w:hAnsi="Times New Roman" w:cs="Times New Roman"/>
                <w:color w:val="FF0000"/>
              </w:rPr>
              <w:t xml:space="preserve">Clothing with a white garment </w:t>
            </w:r>
          </w:p>
          <w:p w14:paraId="59A0D163" w14:textId="59C09489" w:rsidR="0019280F" w:rsidRPr="00E27E99" w:rsidRDefault="0019280F" w:rsidP="0019280F">
            <w:pPr>
              <w:rPr>
                <w:rFonts w:ascii="Times New Roman" w:hAnsi="Times New Roman" w:cs="Times New Roman"/>
              </w:rPr>
            </w:pPr>
            <w:r w:rsidRPr="0019280F">
              <w:rPr>
                <w:rFonts w:ascii="Times New Roman" w:hAnsi="Times New Roman" w:cs="Times New Roman"/>
                <w:color w:val="FF0000"/>
              </w:rPr>
              <w:t xml:space="preserve">Lighting the baptismal candle </w:t>
            </w:r>
          </w:p>
        </w:tc>
        <w:tc>
          <w:tcPr>
            <w:tcW w:w="1843" w:type="dxa"/>
          </w:tcPr>
          <w:p w14:paraId="64B2D4E4" w14:textId="095B7379" w:rsidR="00AC43C1" w:rsidRDefault="0019280F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Listen to the </w:t>
            </w:r>
            <w:r>
              <w:rPr>
                <w:rFonts w:ascii="Times New Roman" w:hAnsi="Times New Roman" w:cs="Times New Roman"/>
              </w:rPr>
              <w:lastRenderedPageBreak/>
              <w:t xml:space="preserve">baptism song </w:t>
            </w:r>
          </w:p>
          <w:p w14:paraId="1469A341" w14:textId="105F0029" w:rsidR="0019280F" w:rsidRPr="00E27E99" w:rsidRDefault="0019280F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book p 5</w:t>
            </w:r>
            <w:r w:rsidR="00895BEA">
              <w:rPr>
                <w:rFonts w:ascii="Times New Roman" w:hAnsi="Times New Roman" w:cs="Times New Roman"/>
              </w:rPr>
              <w:t>2</w:t>
            </w:r>
          </w:p>
          <w:p w14:paraId="3B9E1DF3" w14:textId="77777777" w:rsidR="00AC43C1" w:rsidRPr="00E27E99" w:rsidRDefault="00AC43C1" w:rsidP="00260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EFB511" w14:textId="77777777" w:rsidR="00AC43C1" w:rsidRDefault="00AC43C1" w:rsidP="00260C5D"/>
          <w:p w14:paraId="709F914E" w14:textId="77777777" w:rsidR="00AC43C1" w:rsidRDefault="00AC43C1" w:rsidP="00260C5D">
            <w:r>
              <w:lastRenderedPageBreak/>
              <w:t xml:space="preserve">Activity book p </w:t>
            </w:r>
            <w:r w:rsidR="00895BEA">
              <w:t xml:space="preserve">53 </w:t>
            </w:r>
          </w:p>
          <w:p w14:paraId="48A2F887" w14:textId="46B925FD" w:rsidR="00895BEA" w:rsidRDefault="00895BEA" w:rsidP="00260C5D">
            <w:r>
              <w:t xml:space="preserve">Talk to the child about their own </w:t>
            </w:r>
            <w:proofErr w:type="gramStart"/>
            <w:r>
              <w:t>baptism .</w:t>
            </w:r>
            <w:proofErr w:type="gramEnd"/>
          </w:p>
        </w:tc>
        <w:tc>
          <w:tcPr>
            <w:tcW w:w="1712" w:type="dxa"/>
          </w:tcPr>
          <w:p w14:paraId="2F251C19" w14:textId="77777777" w:rsidR="00AC43C1" w:rsidRDefault="00AC43C1" w:rsidP="00260C5D"/>
        </w:tc>
      </w:tr>
      <w:tr w:rsidR="00AC43C1" w14:paraId="355B11B3" w14:textId="77777777" w:rsidTr="00260C5D">
        <w:tc>
          <w:tcPr>
            <w:tcW w:w="988" w:type="dxa"/>
            <w:shd w:val="clear" w:color="auto" w:fill="FF0000"/>
          </w:tcPr>
          <w:p w14:paraId="3528FCD0" w14:textId="77777777" w:rsidR="00AC43C1" w:rsidRDefault="00AC43C1" w:rsidP="00260C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Music</w:t>
            </w:r>
          </w:p>
        </w:tc>
        <w:tc>
          <w:tcPr>
            <w:tcW w:w="2409" w:type="dxa"/>
          </w:tcPr>
          <w:p w14:paraId="00777E99" w14:textId="77777777" w:rsidR="00AC43C1" w:rsidRPr="009B149C" w:rsidRDefault="00AC43C1" w:rsidP="00260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Go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Music Generation link at the bottom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proofErr w:type="spellStart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Infants</w:t>
            </w:r>
          </w:p>
        </w:tc>
        <w:tc>
          <w:tcPr>
            <w:tcW w:w="1985" w:type="dxa"/>
          </w:tcPr>
          <w:p w14:paraId="03406E8E" w14:textId="77777777" w:rsidR="00AC43C1" w:rsidRPr="00E27E99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9DDEF30" w14:textId="77777777" w:rsidR="00AC43C1" w:rsidRPr="00E27E99" w:rsidRDefault="00AC43C1" w:rsidP="00260C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322DF338" w14:textId="77777777" w:rsidR="00AC43C1" w:rsidRDefault="00AC43C1" w:rsidP="00260C5D"/>
        </w:tc>
        <w:tc>
          <w:tcPr>
            <w:tcW w:w="1712" w:type="dxa"/>
          </w:tcPr>
          <w:p w14:paraId="27D8705B" w14:textId="77777777" w:rsidR="00AC43C1" w:rsidRDefault="00AC43C1" w:rsidP="00260C5D"/>
        </w:tc>
      </w:tr>
    </w:tbl>
    <w:p w14:paraId="01C2D42D" w14:textId="77777777" w:rsidR="00AC43C1" w:rsidRDefault="00AC43C1" w:rsidP="00AC43C1">
      <w:pPr>
        <w:rPr>
          <w:rFonts w:ascii="Times New Roman" w:hAnsi="Times New Roman" w:cs="Times New Roman"/>
          <w:sz w:val="18"/>
        </w:rPr>
      </w:pPr>
    </w:p>
    <w:p w14:paraId="2A527527" w14:textId="77777777" w:rsidR="00AC43C1" w:rsidRPr="001C2B89" w:rsidRDefault="00AC43C1" w:rsidP="00AC43C1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14:paraId="3865127E" w14:textId="77777777" w:rsidR="00AC43C1" w:rsidRPr="00F559B6" w:rsidRDefault="00AC43C1" w:rsidP="00AC43C1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58D5F5B8" wp14:editId="23407241">
            <wp:extent cx="1285733" cy="800100"/>
            <wp:effectExtent l="0" t="0" r="0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8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 w:val="24"/>
        </w:rPr>
        <w:t xml:space="preserve">Phonics </w:t>
      </w:r>
      <w:r w:rsidRPr="00F23DD8">
        <w:rPr>
          <w:rFonts w:ascii="Times New Roman" w:hAnsi="Times New Roman" w:cs="Times New Roman"/>
          <w:b/>
          <w:i/>
          <w:sz w:val="24"/>
        </w:rPr>
        <w:t>ai</w:t>
      </w:r>
      <w:r w:rsidRPr="00F23DD8">
        <w:rPr>
          <w:rFonts w:ascii="Times New Roman" w:hAnsi="Times New Roman" w:cs="Times New Roman"/>
          <w:b/>
          <w:sz w:val="24"/>
        </w:rPr>
        <w:t xml:space="preserve"> sound :</w:t>
      </w:r>
      <w:r w:rsidRPr="00F23DD8">
        <w:rPr>
          <w:rFonts w:ascii="Times New Roman" w:hAnsi="Times New Roman" w:cs="Times New Roman"/>
          <w:sz w:val="24"/>
        </w:rPr>
        <w:t xml:space="preserve">  YouTube: </w:t>
      </w:r>
      <w:hyperlink r:id="rId9" w:history="1">
        <w:r w:rsidRPr="009141FE"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18833488" w14:textId="77777777" w:rsidR="00AC43C1" w:rsidRDefault="00AC43C1" w:rsidP="00AC43C1">
      <w:pPr>
        <w:rPr>
          <w:rFonts w:ascii="Times New Roman" w:hAnsi="Times New Roman" w:cs="Times New Roman"/>
          <w:sz w:val="18"/>
          <w:szCs w:val="20"/>
        </w:rPr>
      </w:pPr>
    </w:p>
    <w:p w14:paraId="7C830731" w14:textId="77777777" w:rsidR="00AC43C1" w:rsidRDefault="00AC43C1" w:rsidP="00AC43C1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drawing>
          <wp:inline distT="0" distB="0" distL="0" distR="0" wp14:anchorId="7A6BFC5B" wp14:editId="1BBD199C">
            <wp:extent cx="1000125" cy="1308183"/>
            <wp:effectExtent l="0" t="0" r="0" b="635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4" cy="13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 w:rsidRPr="00F23DD8">
        <w:rPr>
          <w:rFonts w:ascii="Times New Roman" w:hAnsi="Times New Roman" w:cs="Times New Roman"/>
          <w:b/>
          <w:i/>
          <w:szCs w:val="20"/>
        </w:rPr>
        <w:t>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veritas</w:t>
      </w:r>
      <w:proofErr w:type="gramEnd"/>
    </w:p>
    <w:p w14:paraId="49B7CF12" w14:textId="6CCF42DE" w:rsidR="00AC43C1" w:rsidRPr="00D13673" w:rsidRDefault="00AC43C1" w:rsidP="00AC43C1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lastRenderedPageBreak/>
        <w:drawing>
          <wp:inline distT="0" distB="0" distL="0" distR="0" wp14:anchorId="408C3489" wp14:editId="5DC854D1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r w:rsidRPr="00BA2CAC">
        <w:rPr>
          <w:rFonts w:ascii="Comic Sans MS" w:hAnsi="Comic Sans MS" w:cs="Times New Roman"/>
          <w:b/>
          <w:sz w:val="20"/>
          <w:szCs w:val="20"/>
        </w:rPr>
        <w:t>Reading</w:t>
      </w:r>
    </w:p>
    <w:p w14:paraId="2B8FD183" w14:textId="77777777" w:rsidR="00AC43C1" w:rsidRPr="00D13673" w:rsidRDefault="00AC43C1" w:rsidP="00AC43C1">
      <w:p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</w:p>
    <w:p w14:paraId="16EB8694" w14:textId="77777777" w:rsidR="00AC43C1" w:rsidRPr="00BA2CAC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Books 1-6</w:t>
      </w:r>
    </w:p>
    <w:p w14:paraId="64969190" w14:textId="77777777" w:rsidR="00AC43C1" w:rsidRPr="00BA2CAC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7F5B2B2F" w14:textId="77777777" w:rsidR="00AC43C1" w:rsidRPr="00BA2CAC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Tricky words 1-72</w:t>
      </w:r>
    </w:p>
    <w:p w14:paraId="67949D29" w14:textId="77777777" w:rsidR="00AC43C1" w:rsidRPr="00F559B6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F559B6"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 w:rsidRPr="00F559B6"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 w:rsidRPr="00F559B6"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4B5E2E19" w14:textId="77777777" w:rsidR="00AC43C1" w:rsidRPr="00BA2CAC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771B46C0" w14:textId="77777777" w:rsidR="00AC43C1" w:rsidRDefault="00AC43C1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and the children will recognise some of them .</w:t>
      </w:r>
    </w:p>
    <w:p w14:paraId="6C763380" w14:textId="17505AC9" w:rsidR="00AC43C1" w:rsidRDefault="00BA6AE8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hyperlink r:id="rId13" w:history="1">
        <w:r w:rsidR="00AC43C1" w:rsidRPr="00507E50">
          <w:rPr>
            <w:rStyle w:val="Hyperlink"/>
            <w:rFonts w:ascii="Comic Sans MS" w:hAnsi="Comic Sans MS" w:cs="Times New Roman"/>
            <w:b/>
            <w:sz w:val="20"/>
            <w:szCs w:val="20"/>
          </w:rPr>
          <w:t>parents@harpercollins.co.uk</w:t>
        </w:r>
      </w:hyperlink>
      <w:r w:rsidR="00AC43C1">
        <w:rPr>
          <w:rFonts w:ascii="Comic Sans MS" w:hAnsi="Comic Sans MS" w:cs="Times New Roman"/>
          <w:b/>
          <w:color w:val="FF0000"/>
          <w:sz w:val="20"/>
          <w:szCs w:val="20"/>
        </w:rPr>
        <w:t xml:space="preserve"> password Parent </w:t>
      </w:r>
      <w:proofErr w:type="gramStart"/>
      <w:r w:rsidR="00AC43C1">
        <w:rPr>
          <w:rFonts w:ascii="Comic Sans MS" w:hAnsi="Comic Sans MS" w:cs="Times New Roman"/>
          <w:b/>
          <w:color w:val="FF0000"/>
          <w:sz w:val="20"/>
          <w:szCs w:val="20"/>
        </w:rPr>
        <w:t>20 !</w:t>
      </w:r>
      <w:proofErr w:type="gramEnd"/>
    </w:p>
    <w:p w14:paraId="00B79043" w14:textId="26D86BFF" w:rsidR="000F334F" w:rsidRPr="005F1800" w:rsidRDefault="000F334F" w:rsidP="00AC43C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jollylearning.co.uk have free access to jolly phonics readers </w:t>
      </w:r>
    </w:p>
    <w:p w14:paraId="0DA2AA2B" w14:textId="77777777" w:rsidR="00AC43C1" w:rsidRPr="00BA2CAC" w:rsidRDefault="00AC43C1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466E00E" w14:textId="77777777" w:rsidR="00AC43C1" w:rsidRDefault="00AC43C1" w:rsidP="00AC43C1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</w:pP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Sentences for use with spellings this week </w:t>
      </w:r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     </w:t>
      </w:r>
      <w:proofErr w:type="gramStart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Don’t</w:t>
      </w:r>
      <w:proofErr w:type="gramEnd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</w:t>
      </w:r>
      <w:r w:rsidRPr="002E0DF3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forget to use your soundcard</w:t>
      </w:r>
    </w:p>
    <w:p w14:paraId="65705AAF" w14:textId="2E4688F3" w:rsidR="00AC43C1" w:rsidRDefault="001078A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1.I want to go by the park on my bike.</w:t>
      </w:r>
    </w:p>
    <w:p w14:paraId="6300976F" w14:textId="4D8D5E9A" w:rsidR="001078A2" w:rsidRDefault="001078A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2.We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were not at school today .</w:t>
      </w:r>
    </w:p>
    <w:p w14:paraId="43730D44" w14:textId="7AAA086C" w:rsidR="001078A2" w:rsidRDefault="001078A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3.The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king will bring the dog his bone .</w:t>
      </w:r>
    </w:p>
    <w:p w14:paraId="681220E0" w14:textId="15508867" w:rsidR="001078A2" w:rsidRDefault="001078A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4.I will ring you when they have all gone out.</w:t>
      </w:r>
    </w:p>
    <w:p w14:paraId="04B1EF33" w14:textId="412F2D3C" w:rsidR="00AC43C1" w:rsidRDefault="001078A2" w:rsidP="00AB620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5.</w:t>
      </w:r>
      <w:r w:rsidR="004D112D">
        <w:rPr>
          <w:rFonts w:ascii="Comic Sans MS" w:hAnsi="Comic Sans MS" w:cs="Times New Roman"/>
          <w:b/>
          <w:sz w:val="20"/>
          <w:szCs w:val="20"/>
        </w:rPr>
        <w:t>Can</w:t>
      </w:r>
      <w:proofErr w:type="gramEnd"/>
      <w:r w:rsidR="004D112D">
        <w:rPr>
          <w:rFonts w:ascii="Comic Sans MS" w:hAnsi="Comic Sans MS" w:cs="Times New Roman"/>
          <w:b/>
          <w:sz w:val="20"/>
          <w:szCs w:val="20"/>
        </w:rPr>
        <w:t xml:space="preserve"> you sing it for me one more time .</w:t>
      </w:r>
    </w:p>
    <w:p w14:paraId="49E72D7D" w14:textId="77777777" w:rsidR="00AB620C" w:rsidRPr="00AB620C" w:rsidRDefault="00AB620C" w:rsidP="00AB620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9322084" w14:textId="77777777" w:rsidR="00AC43C1" w:rsidRDefault="00AC43C1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Hello boys and girls,</w:t>
      </w:r>
    </w:p>
    <w:p w14:paraId="53162924" w14:textId="0DEDE3FA" w:rsidR="00AC43C1" w:rsidRDefault="00AC43C1" w:rsidP="00CC5490">
      <w:pPr>
        <w:pStyle w:val="ListParagraph"/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hope you are all well.</w:t>
      </w:r>
      <w:r w:rsidR="00AB29E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D2EE6">
        <w:rPr>
          <w:rFonts w:ascii="Comic Sans MS" w:hAnsi="Comic Sans MS" w:cs="Times New Roman"/>
          <w:b/>
          <w:sz w:val="20"/>
          <w:szCs w:val="20"/>
        </w:rPr>
        <w:t>Thank you all for your emails</w:t>
      </w:r>
      <w:r w:rsidR="00CC5490">
        <w:rPr>
          <w:rFonts w:ascii="Comic Sans MS" w:hAnsi="Comic Sans MS" w:cs="Times New Roman"/>
          <w:b/>
          <w:sz w:val="20"/>
          <w:szCs w:val="20"/>
        </w:rPr>
        <w:t>.</w:t>
      </w:r>
      <w:r w:rsidR="000D2EE6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AB29EA">
        <w:rPr>
          <w:rFonts w:ascii="Comic Sans MS" w:hAnsi="Comic Sans MS" w:cs="Times New Roman"/>
          <w:b/>
          <w:sz w:val="20"/>
          <w:szCs w:val="20"/>
        </w:rPr>
        <w:t>I</w:t>
      </w:r>
      <w:r w:rsidR="000D2EE6">
        <w:rPr>
          <w:rFonts w:ascii="Comic Sans MS" w:hAnsi="Comic Sans MS" w:cs="Times New Roman"/>
          <w:b/>
          <w:sz w:val="20"/>
          <w:szCs w:val="20"/>
        </w:rPr>
        <w:t>t was great to hear from you</w:t>
      </w:r>
      <w:r w:rsidR="00CC5490">
        <w:rPr>
          <w:rFonts w:ascii="Comic Sans MS" w:hAnsi="Comic Sans MS" w:cs="Times New Roman"/>
          <w:b/>
          <w:sz w:val="20"/>
          <w:szCs w:val="20"/>
        </w:rPr>
        <w:t xml:space="preserve"> all</w:t>
      </w:r>
      <w:r w:rsidR="000D2EE6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="00AB29EA">
        <w:rPr>
          <w:rFonts w:ascii="Comic Sans MS" w:hAnsi="Comic Sans MS" w:cs="Times New Roman"/>
          <w:b/>
          <w:sz w:val="20"/>
          <w:szCs w:val="20"/>
        </w:rPr>
        <w:t xml:space="preserve">I </w:t>
      </w:r>
      <w:r w:rsidR="000D2EE6">
        <w:rPr>
          <w:rFonts w:ascii="Comic Sans MS" w:hAnsi="Comic Sans MS" w:cs="Times New Roman"/>
          <w:b/>
          <w:sz w:val="20"/>
          <w:szCs w:val="20"/>
        </w:rPr>
        <w:t xml:space="preserve">was delighted to see the pictures that </w:t>
      </w:r>
      <w:proofErr w:type="spellStart"/>
      <w:proofErr w:type="gramStart"/>
      <w:r w:rsidR="000D2EE6">
        <w:rPr>
          <w:rFonts w:ascii="Comic Sans MS" w:hAnsi="Comic Sans MS" w:cs="Times New Roman"/>
          <w:b/>
          <w:sz w:val="20"/>
          <w:szCs w:val="20"/>
        </w:rPr>
        <w:t>Dearbhla</w:t>
      </w:r>
      <w:proofErr w:type="spellEnd"/>
      <w:r w:rsidR="00AB29E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D2EE6">
        <w:rPr>
          <w:rFonts w:ascii="Comic Sans MS" w:hAnsi="Comic Sans MS" w:cs="Times New Roman"/>
          <w:b/>
          <w:sz w:val="20"/>
          <w:szCs w:val="20"/>
        </w:rPr>
        <w:t>,</w:t>
      </w:r>
      <w:proofErr w:type="spellStart"/>
      <w:r w:rsidR="000D2EE6">
        <w:rPr>
          <w:rFonts w:ascii="Comic Sans MS" w:hAnsi="Comic Sans MS" w:cs="Times New Roman"/>
          <w:b/>
          <w:sz w:val="20"/>
          <w:szCs w:val="20"/>
        </w:rPr>
        <w:t>Evi</w:t>
      </w:r>
      <w:r w:rsidR="00CC5490">
        <w:rPr>
          <w:rFonts w:ascii="Comic Sans MS" w:hAnsi="Comic Sans MS" w:cs="Times New Roman"/>
          <w:b/>
          <w:sz w:val="20"/>
          <w:szCs w:val="20"/>
        </w:rPr>
        <w:t>e</w:t>
      </w:r>
      <w:proofErr w:type="spellEnd"/>
      <w:proofErr w:type="gramEnd"/>
      <w:r w:rsidR="00CC5490">
        <w:rPr>
          <w:rFonts w:ascii="Comic Sans MS" w:hAnsi="Comic Sans MS" w:cs="Times New Roman"/>
          <w:b/>
          <w:sz w:val="20"/>
          <w:szCs w:val="20"/>
        </w:rPr>
        <w:t>,</w:t>
      </w:r>
      <w:r w:rsidR="000D2EE6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="000D2EE6">
        <w:rPr>
          <w:rFonts w:ascii="Comic Sans MS" w:hAnsi="Comic Sans MS" w:cs="Times New Roman"/>
          <w:b/>
          <w:sz w:val="20"/>
          <w:szCs w:val="20"/>
        </w:rPr>
        <w:t>Lukrecija</w:t>
      </w:r>
      <w:proofErr w:type="spellEnd"/>
      <w:r w:rsidR="000D2EE6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C5490">
        <w:rPr>
          <w:rFonts w:ascii="Comic Sans MS" w:hAnsi="Comic Sans MS" w:cs="Times New Roman"/>
          <w:b/>
          <w:sz w:val="20"/>
          <w:szCs w:val="20"/>
        </w:rPr>
        <w:t>,</w:t>
      </w:r>
      <w:proofErr w:type="spellStart"/>
      <w:r w:rsidR="00CC5490">
        <w:rPr>
          <w:rFonts w:ascii="Comic Sans MS" w:hAnsi="Comic Sans MS" w:cs="Times New Roman"/>
          <w:b/>
          <w:sz w:val="20"/>
          <w:szCs w:val="20"/>
        </w:rPr>
        <w:t>Conor</w:t>
      </w:r>
      <w:proofErr w:type="spellEnd"/>
      <w:r w:rsidR="00CC5490">
        <w:rPr>
          <w:rFonts w:ascii="Comic Sans MS" w:hAnsi="Comic Sans MS" w:cs="Times New Roman"/>
          <w:b/>
          <w:sz w:val="20"/>
          <w:szCs w:val="20"/>
        </w:rPr>
        <w:t xml:space="preserve"> and Cillian </w:t>
      </w:r>
      <w:r w:rsidR="000D2EE6">
        <w:rPr>
          <w:rFonts w:ascii="Comic Sans MS" w:hAnsi="Comic Sans MS" w:cs="Times New Roman"/>
          <w:b/>
          <w:sz w:val="20"/>
          <w:szCs w:val="20"/>
        </w:rPr>
        <w:t>sent me .They have been busy o</w:t>
      </w:r>
      <w:r w:rsidR="00AB29EA">
        <w:rPr>
          <w:rFonts w:ascii="Comic Sans MS" w:hAnsi="Comic Sans MS" w:cs="Times New Roman"/>
          <w:b/>
          <w:sz w:val="20"/>
          <w:szCs w:val="20"/>
        </w:rPr>
        <w:t>n</w:t>
      </w:r>
      <w:r w:rsidR="000D2EE6">
        <w:rPr>
          <w:rFonts w:ascii="Comic Sans MS" w:hAnsi="Comic Sans MS" w:cs="Times New Roman"/>
          <w:b/>
          <w:sz w:val="20"/>
          <w:szCs w:val="20"/>
        </w:rPr>
        <w:t xml:space="preserve"> their nature walks and in their gardens</w:t>
      </w:r>
      <w:r w:rsidR="00AB29EA">
        <w:rPr>
          <w:rFonts w:ascii="Comic Sans MS" w:hAnsi="Comic Sans MS" w:cs="Times New Roman"/>
          <w:b/>
          <w:sz w:val="20"/>
          <w:szCs w:val="20"/>
        </w:rPr>
        <w:t xml:space="preserve">. </w:t>
      </w:r>
      <w:proofErr w:type="spellStart"/>
      <w:r w:rsidR="00AB29EA">
        <w:rPr>
          <w:rFonts w:ascii="Comic Sans MS" w:hAnsi="Comic Sans MS" w:cs="Times New Roman"/>
          <w:b/>
          <w:sz w:val="20"/>
          <w:szCs w:val="20"/>
        </w:rPr>
        <w:t>Lukrecija</w:t>
      </w:r>
      <w:proofErr w:type="spellEnd"/>
      <w:r w:rsidR="00AB29EA">
        <w:rPr>
          <w:rFonts w:ascii="Comic Sans MS" w:hAnsi="Comic Sans MS" w:cs="Times New Roman"/>
          <w:b/>
          <w:sz w:val="20"/>
          <w:szCs w:val="20"/>
        </w:rPr>
        <w:t xml:space="preserve"> has planted her bean and it has grown into a beanstalk .I hope there isn’t a giant at the top before we get back to school .</w:t>
      </w:r>
      <w:proofErr w:type="spellStart"/>
      <w:r w:rsidR="00AB29EA">
        <w:rPr>
          <w:rFonts w:ascii="Comic Sans MS" w:hAnsi="Comic Sans MS" w:cs="Times New Roman"/>
          <w:b/>
          <w:sz w:val="20"/>
          <w:szCs w:val="20"/>
        </w:rPr>
        <w:t>Dearbhla</w:t>
      </w:r>
      <w:proofErr w:type="spellEnd"/>
      <w:r w:rsidR="00AB29EA">
        <w:rPr>
          <w:rFonts w:ascii="Comic Sans MS" w:hAnsi="Comic Sans MS" w:cs="Times New Roman"/>
          <w:b/>
          <w:sz w:val="20"/>
          <w:szCs w:val="20"/>
        </w:rPr>
        <w:t xml:space="preserve"> has two lovely lambs at home and she is taking good care of them .Evie is having lots of fun splashing and relaxing in her garden .</w:t>
      </w:r>
      <w:r w:rsidR="00CC5490">
        <w:rPr>
          <w:rFonts w:ascii="Comic Sans MS" w:hAnsi="Comic Sans MS" w:cs="Times New Roman"/>
          <w:b/>
          <w:sz w:val="20"/>
          <w:szCs w:val="20"/>
        </w:rPr>
        <w:t xml:space="preserve">Conor and Cillian made a fantastic bug hotel and I hope they have lots of visitors to it over the summer .It’s one of the only hotels open at the moment! </w:t>
      </w:r>
      <w:r w:rsidR="00AB29EA">
        <w:rPr>
          <w:rFonts w:ascii="Comic Sans MS" w:hAnsi="Comic Sans MS" w:cs="Times New Roman"/>
          <w:b/>
          <w:sz w:val="20"/>
          <w:szCs w:val="20"/>
        </w:rPr>
        <w:t xml:space="preserve">Remember you can email me at </w:t>
      </w:r>
      <w:hyperlink r:id="rId14" w:history="1">
        <w:r w:rsidR="00AB29EA" w:rsidRPr="004052CC">
          <w:rPr>
            <w:rStyle w:val="Hyperlink"/>
            <w:rFonts w:ascii="Comic Sans MS" w:hAnsi="Comic Sans MS" w:cs="Times New Roman"/>
            <w:b/>
            <w:sz w:val="20"/>
            <w:szCs w:val="20"/>
          </w:rPr>
          <w:t>mrsgormanseniorinfants@gmail.com</w:t>
        </w:r>
      </w:hyperlink>
      <w:r>
        <w:rPr>
          <w:rFonts w:ascii="Comic Sans MS" w:hAnsi="Comic Sans MS" w:cs="Times New Roman"/>
          <w:b/>
          <w:sz w:val="20"/>
          <w:szCs w:val="20"/>
        </w:rPr>
        <w:t xml:space="preserve"> .I look forward to hearing from you all .</w:t>
      </w:r>
    </w:p>
    <w:p w14:paraId="0B27A13B" w14:textId="77777777" w:rsidR="00CC5490" w:rsidRDefault="00AC43C1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4678A9"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</w:t>
      </w:r>
    </w:p>
    <w:p w14:paraId="143524F8" w14:textId="611C18BD" w:rsidR="00AC43C1" w:rsidRPr="004678A9" w:rsidRDefault="00CC5490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</w:t>
      </w:r>
      <w:r w:rsidR="00AC43C1" w:rsidRPr="004678A9">
        <w:rPr>
          <w:rFonts w:ascii="Comic Sans MS" w:hAnsi="Comic Sans MS" w:cs="Times New Roman"/>
          <w:b/>
          <w:sz w:val="20"/>
          <w:szCs w:val="20"/>
        </w:rPr>
        <w:t xml:space="preserve"> Have a good week and stay safe</w:t>
      </w:r>
      <w:r>
        <w:rPr>
          <w:rFonts w:ascii="Comic Sans MS" w:hAnsi="Comic Sans MS" w:cs="Times New Roman"/>
          <w:b/>
          <w:sz w:val="20"/>
          <w:szCs w:val="20"/>
        </w:rPr>
        <w:t>.</w:t>
      </w:r>
      <w:r w:rsidR="00AC43C1" w:rsidRPr="004678A9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14:paraId="55D7FE3B" w14:textId="44C8F452" w:rsidR="00AC43C1" w:rsidRDefault="00AC43C1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Mrs Gorman </w:t>
      </w:r>
    </w:p>
    <w:p w14:paraId="6C51B472" w14:textId="15845E45" w:rsidR="00AB620C" w:rsidRDefault="00AB620C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1221436D" w14:textId="12ADFBD7" w:rsidR="00AB620C" w:rsidRDefault="00AB620C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Make a daisy chain (look carefully at a daisy from your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 xml:space="preserve">garden </w:t>
      </w:r>
      <w:r w:rsidR="00C36792">
        <w:rPr>
          <w:rFonts w:ascii="Comic Sans MS" w:hAnsi="Comic Sans MS" w:cs="Times New Roman"/>
          <w:b/>
          <w:sz w:val="20"/>
          <w:szCs w:val="20"/>
        </w:rPr>
        <w:t>)</w:t>
      </w:r>
      <w:proofErr w:type="gramEnd"/>
    </w:p>
    <w:p w14:paraId="19A23E83" w14:textId="69C40C5A" w:rsidR="00AB620C" w:rsidRDefault="00AB620C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1.Draw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a large circle on white paper  (use a plate )</w:t>
      </w:r>
    </w:p>
    <w:p w14:paraId="5A46641D" w14:textId="01E72096" w:rsidR="00AB620C" w:rsidRDefault="00AB620C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2.Inside this circle draw a smaller circle and colour smaller circle yellow.</w:t>
      </w:r>
    </w:p>
    <w:p w14:paraId="1AD9C461" w14:textId="26F93855" w:rsidR="00AB620C" w:rsidRDefault="00AB620C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3.</w:t>
      </w:r>
      <w:r w:rsidR="00C36792">
        <w:rPr>
          <w:rFonts w:ascii="Comic Sans MS" w:hAnsi="Comic Sans MS" w:cs="Times New Roman"/>
          <w:b/>
          <w:sz w:val="20"/>
          <w:szCs w:val="20"/>
        </w:rPr>
        <w:t>Trim edge of white circle with pink</w:t>
      </w:r>
    </w:p>
    <w:p w14:paraId="41F2DB03" w14:textId="2317F012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4. Cut out large circle</w:t>
      </w:r>
    </w:p>
    <w:p w14:paraId="6861A24D" w14:textId="36344C82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5.Snip from edge of large circle stopping at yellow circle</w:t>
      </w:r>
    </w:p>
    <w:p w14:paraId="0F67EED2" w14:textId="761D2FCC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6.Continue this all the way around to make feathery petals</w:t>
      </w:r>
    </w:p>
    <w:p w14:paraId="58BF8B76" w14:textId="548E7E44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7.Make a few daisies and join with green strips </w:t>
      </w:r>
    </w:p>
    <w:p w14:paraId="798EE751" w14:textId="71F56D5C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8.Maybe you could measure your daisy chain </w:t>
      </w:r>
    </w:p>
    <w:p w14:paraId="0780F838" w14:textId="77777777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5B8FEB6A" w14:textId="77777777" w:rsidR="00C36792" w:rsidRDefault="00C36792" w:rsidP="00AC43C1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5A4109DB" w14:textId="77777777" w:rsidR="00AC43C1" w:rsidRDefault="00AC43C1" w:rsidP="00AC43C1"/>
    <w:p w14:paraId="0C23EA08" w14:textId="77777777" w:rsidR="00AC43C1" w:rsidRDefault="00AC43C1" w:rsidP="00AC43C1"/>
    <w:p w14:paraId="701AE5D9" w14:textId="77777777" w:rsidR="00B65CFB" w:rsidRDefault="00BA6AE8"/>
    <w:sectPr w:rsidR="00B65CFB" w:rsidSect="00973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1CF3" w14:textId="77777777" w:rsidR="00BA6AE8" w:rsidRDefault="00BA6AE8">
      <w:pPr>
        <w:spacing w:after="0" w:line="240" w:lineRule="auto"/>
      </w:pPr>
      <w:r>
        <w:separator/>
      </w:r>
    </w:p>
  </w:endnote>
  <w:endnote w:type="continuationSeparator" w:id="0">
    <w:p w14:paraId="2CD26C74" w14:textId="77777777" w:rsidR="00BA6AE8" w:rsidRDefault="00B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AEB2" w14:textId="77777777" w:rsidR="00B1291B" w:rsidRDefault="00BA6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CCAA" w14:textId="77777777" w:rsidR="00B1291B" w:rsidRDefault="00BA6A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6955" w14:textId="77777777" w:rsidR="00B1291B" w:rsidRDefault="00BA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4DB0" w14:textId="77777777" w:rsidR="00BA6AE8" w:rsidRDefault="00BA6AE8">
      <w:pPr>
        <w:spacing w:after="0" w:line="240" w:lineRule="auto"/>
      </w:pPr>
      <w:r>
        <w:separator/>
      </w:r>
    </w:p>
  </w:footnote>
  <w:footnote w:type="continuationSeparator" w:id="0">
    <w:p w14:paraId="79B603C3" w14:textId="77777777" w:rsidR="00BA6AE8" w:rsidRDefault="00B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C917" w14:textId="77777777" w:rsidR="00B1291B" w:rsidRDefault="00BA6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10CE" w14:textId="77777777" w:rsidR="00B1291B" w:rsidRDefault="00BA6AE8">
    <w:pPr>
      <w:pStyle w:val="Header"/>
    </w:pPr>
  </w:p>
  <w:p w14:paraId="27E1AEF7" w14:textId="77777777" w:rsidR="00B1291B" w:rsidRDefault="00BA6AE8">
    <w:pPr>
      <w:pStyle w:val="Header"/>
    </w:pPr>
  </w:p>
  <w:p w14:paraId="18020496" w14:textId="77777777" w:rsidR="00B1291B" w:rsidRDefault="00BA6AE8">
    <w:pPr>
      <w:pStyle w:val="Header"/>
    </w:pPr>
  </w:p>
  <w:p w14:paraId="2076B394" w14:textId="77777777" w:rsidR="00B1291B" w:rsidRDefault="00BA6AE8">
    <w:pPr>
      <w:pStyle w:val="Header"/>
    </w:pPr>
  </w:p>
  <w:p w14:paraId="04D3FA61" w14:textId="77777777" w:rsidR="00B1291B" w:rsidRDefault="00BA6AE8">
    <w:pPr>
      <w:pStyle w:val="Header"/>
    </w:pPr>
  </w:p>
  <w:p w14:paraId="533904E6" w14:textId="77777777" w:rsidR="00B1291B" w:rsidRDefault="00BA6AE8">
    <w:pPr>
      <w:pStyle w:val="Header"/>
    </w:pPr>
  </w:p>
  <w:p w14:paraId="4D7DC518" w14:textId="77777777" w:rsidR="00B1291B" w:rsidRDefault="00BA6AE8">
    <w:pPr>
      <w:pStyle w:val="Header"/>
    </w:pPr>
  </w:p>
  <w:p w14:paraId="6CFF05E1" w14:textId="77777777" w:rsidR="00B1291B" w:rsidRDefault="00BA6AE8">
    <w:pPr>
      <w:pStyle w:val="Header"/>
    </w:pPr>
  </w:p>
  <w:p w14:paraId="0E91729E" w14:textId="77777777" w:rsidR="00B1291B" w:rsidRDefault="00BA6AE8">
    <w:pPr>
      <w:pStyle w:val="Header"/>
    </w:pPr>
  </w:p>
  <w:p w14:paraId="7CE6BDD5" w14:textId="77777777" w:rsidR="00B1291B" w:rsidRDefault="00BA6AE8">
    <w:pPr>
      <w:pStyle w:val="Header"/>
    </w:pPr>
  </w:p>
  <w:p w14:paraId="3B0D9B8D" w14:textId="77777777" w:rsidR="00B1291B" w:rsidRDefault="00BA6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692A" w14:textId="77777777" w:rsidR="00B1291B" w:rsidRDefault="00BA6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651"/>
    <w:multiLevelType w:val="hybridMultilevel"/>
    <w:tmpl w:val="201651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1"/>
    <w:rsid w:val="000D2EE6"/>
    <w:rsid w:val="000F334F"/>
    <w:rsid w:val="001078A2"/>
    <w:rsid w:val="0019280F"/>
    <w:rsid w:val="001E06D1"/>
    <w:rsid w:val="00212AD8"/>
    <w:rsid w:val="0043602A"/>
    <w:rsid w:val="004D112D"/>
    <w:rsid w:val="005951FD"/>
    <w:rsid w:val="005F3C04"/>
    <w:rsid w:val="007A0135"/>
    <w:rsid w:val="00887F69"/>
    <w:rsid w:val="00895BEA"/>
    <w:rsid w:val="009036D7"/>
    <w:rsid w:val="00946E60"/>
    <w:rsid w:val="009A4FA2"/>
    <w:rsid w:val="00A022D5"/>
    <w:rsid w:val="00AB29EA"/>
    <w:rsid w:val="00AB620C"/>
    <w:rsid w:val="00AC43C1"/>
    <w:rsid w:val="00B620FF"/>
    <w:rsid w:val="00BA6AE8"/>
    <w:rsid w:val="00BD5EE8"/>
    <w:rsid w:val="00C36792"/>
    <w:rsid w:val="00CC5490"/>
    <w:rsid w:val="00E036F2"/>
    <w:rsid w:val="00E54DF0"/>
    <w:rsid w:val="00E56B95"/>
    <w:rsid w:val="00EC3C95"/>
    <w:rsid w:val="00F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C1"/>
  </w:style>
  <w:style w:type="paragraph" w:styleId="Footer">
    <w:name w:val="footer"/>
    <w:basedOn w:val="Normal"/>
    <w:link w:val="FooterChar"/>
    <w:uiPriority w:val="99"/>
    <w:unhideWhenUsed/>
    <w:rsid w:val="00AC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C1"/>
  </w:style>
  <w:style w:type="paragraph" w:styleId="Footer">
    <w:name w:val="footer"/>
    <w:basedOn w:val="Normal"/>
    <w:link w:val="FooterChar"/>
    <w:uiPriority w:val="99"/>
    <w:unhideWhenUsed/>
    <w:rsid w:val="00AC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ents@harpercollins.co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YM9VXz9k&amp;t=474" TargetMode="External"/><Relationship Id="rId14" Type="http://schemas.openxmlformats.org/officeDocument/2006/relationships/hyperlink" Target="mailto:mrsgormanseniorinfant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2020-05-23T11:43:00Z</dcterms:created>
  <dcterms:modified xsi:type="dcterms:W3CDTF">2020-05-23T11:43:00Z</dcterms:modified>
</cp:coreProperties>
</file>