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2" w:rsidRDefault="00395032" w:rsidP="00F93839">
      <w:bookmarkStart w:id="0" w:name="_GoBack"/>
      <w:bookmarkEnd w:id="0"/>
    </w:p>
    <w:p w:rsidR="00395032" w:rsidRPr="00395032" w:rsidRDefault="00395032" w:rsidP="00395032">
      <w:pPr>
        <w:jc w:val="center"/>
        <w:rPr>
          <w:b/>
          <w:sz w:val="44"/>
        </w:rPr>
      </w:pPr>
      <w:r w:rsidRPr="00395032">
        <w:rPr>
          <w:b/>
          <w:sz w:val="44"/>
        </w:rPr>
        <w:t>SEN  1</w:t>
      </w:r>
      <w:r w:rsidRPr="00395032">
        <w:rPr>
          <w:b/>
          <w:sz w:val="44"/>
          <w:vertAlign w:val="superscript"/>
        </w:rPr>
        <w:t>st</w:t>
      </w:r>
      <w:r w:rsidRPr="00395032">
        <w:rPr>
          <w:b/>
          <w:sz w:val="44"/>
        </w:rPr>
        <w:t xml:space="preserve"> to 6</w:t>
      </w:r>
      <w:r w:rsidRPr="00395032">
        <w:rPr>
          <w:b/>
          <w:sz w:val="44"/>
          <w:vertAlign w:val="superscript"/>
        </w:rPr>
        <w:t>th</w:t>
      </w:r>
      <w:r w:rsidRPr="00395032">
        <w:rPr>
          <w:b/>
          <w:sz w:val="44"/>
        </w:rPr>
        <w:t xml:space="preserve"> of June</w:t>
      </w:r>
    </w:p>
    <w:tbl>
      <w:tblPr>
        <w:tblStyle w:val="TableGrid"/>
        <w:tblW w:w="14170" w:type="dxa"/>
        <w:tblLook w:val="04A0" w:firstRow="1" w:lastRow="0" w:firstColumn="1" w:lastColumn="0" w:noHBand="0" w:noVBand="1"/>
      </w:tblPr>
      <w:tblGrid>
        <w:gridCol w:w="1432"/>
        <w:gridCol w:w="2266"/>
        <w:gridCol w:w="1732"/>
        <w:gridCol w:w="3320"/>
        <w:gridCol w:w="2981"/>
        <w:gridCol w:w="2439"/>
      </w:tblGrid>
      <w:tr w:rsidR="001315DE" w:rsidTr="006C3815">
        <w:tc>
          <w:tcPr>
            <w:tcW w:w="1432" w:type="dxa"/>
          </w:tcPr>
          <w:p w:rsidR="007E6F8D" w:rsidRDefault="007E6F8D" w:rsidP="00B81129"/>
        </w:tc>
        <w:tc>
          <w:tcPr>
            <w:tcW w:w="2504" w:type="dxa"/>
          </w:tcPr>
          <w:p w:rsidR="007E6F8D" w:rsidRPr="00F14159" w:rsidRDefault="007E6F8D" w:rsidP="00B81129">
            <w:pPr>
              <w:rPr>
                <w:b/>
                <w:sz w:val="28"/>
                <w:szCs w:val="28"/>
              </w:rPr>
            </w:pPr>
            <w:r w:rsidRPr="00F14159">
              <w:rPr>
                <w:b/>
                <w:sz w:val="28"/>
                <w:szCs w:val="28"/>
              </w:rPr>
              <w:t>MONDAY</w:t>
            </w:r>
          </w:p>
        </w:tc>
        <w:tc>
          <w:tcPr>
            <w:tcW w:w="1842" w:type="dxa"/>
          </w:tcPr>
          <w:p w:rsidR="007E6F8D" w:rsidRPr="00F14159" w:rsidRDefault="007E6F8D" w:rsidP="00B81129">
            <w:pPr>
              <w:rPr>
                <w:b/>
                <w:sz w:val="28"/>
                <w:szCs w:val="28"/>
              </w:rPr>
            </w:pPr>
            <w:r w:rsidRPr="00F14159">
              <w:rPr>
                <w:b/>
                <w:sz w:val="28"/>
                <w:szCs w:val="28"/>
              </w:rPr>
              <w:t>TUESDAY</w:t>
            </w:r>
          </w:p>
        </w:tc>
        <w:tc>
          <w:tcPr>
            <w:tcW w:w="3544" w:type="dxa"/>
          </w:tcPr>
          <w:p w:rsidR="007E6F8D" w:rsidRPr="00F14159" w:rsidRDefault="007E6F8D" w:rsidP="00B81129">
            <w:pPr>
              <w:rPr>
                <w:b/>
                <w:sz w:val="28"/>
                <w:szCs w:val="28"/>
              </w:rPr>
            </w:pPr>
            <w:r w:rsidRPr="00F14159">
              <w:rPr>
                <w:b/>
                <w:sz w:val="28"/>
                <w:szCs w:val="28"/>
              </w:rPr>
              <w:t>WEDNESDAY</w:t>
            </w:r>
          </w:p>
        </w:tc>
        <w:tc>
          <w:tcPr>
            <w:tcW w:w="3119" w:type="dxa"/>
          </w:tcPr>
          <w:p w:rsidR="007E6F8D" w:rsidRPr="00F14159" w:rsidRDefault="007E6F8D" w:rsidP="00B81129">
            <w:pPr>
              <w:rPr>
                <w:b/>
                <w:sz w:val="28"/>
                <w:szCs w:val="28"/>
              </w:rPr>
            </w:pPr>
            <w:r w:rsidRPr="00F14159">
              <w:rPr>
                <w:b/>
                <w:sz w:val="28"/>
                <w:szCs w:val="28"/>
              </w:rPr>
              <w:t>THURSDAY</w:t>
            </w:r>
          </w:p>
        </w:tc>
        <w:tc>
          <w:tcPr>
            <w:tcW w:w="1729" w:type="dxa"/>
          </w:tcPr>
          <w:p w:rsidR="007E6F8D" w:rsidRPr="00F14159" w:rsidRDefault="007E6F8D" w:rsidP="00B81129">
            <w:pPr>
              <w:rPr>
                <w:b/>
                <w:sz w:val="28"/>
                <w:szCs w:val="28"/>
              </w:rPr>
            </w:pPr>
            <w:r w:rsidRPr="00F14159">
              <w:rPr>
                <w:b/>
                <w:sz w:val="28"/>
                <w:szCs w:val="28"/>
              </w:rPr>
              <w:t>FRIDAY</w:t>
            </w:r>
          </w:p>
        </w:tc>
      </w:tr>
      <w:tr w:rsidR="001315DE" w:rsidTr="006C3815">
        <w:tc>
          <w:tcPr>
            <w:tcW w:w="1432" w:type="dxa"/>
            <w:shd w:val="clear" w:color="auto" w:fill="4F81BD" w:themeFill="accent1"/>
          </w:tcPr>
          <w:p w:rsidR="007E6F8D" w:rsidRPr="00D03D68" w:rsidRDefault="007E6F8D" w:rsidP="00B81129">
            <w:pPr>
              <w:rPr>
                <w:b/>
              </w:rPr>
            </w:pPr>
            <w:r w:rsidRPr="00D03D68">
              <w:rPr>
                <w:b/>
              </w:rPr>
              <w:t>SPHE/SOCIAL STORY OF THE WEEK</w:t>
            </w:r>
          </w:p>
        </w:tc>
        <w:tc>
          <w:tcPr>
            <w:tcW w:w="2504" w:type="dxa"/>
          </w:tcPr>
          <w:p w:rsidR="007E6F8D" w:rsidRDefault="00395032" w:rsidP="00B81129">
            <w:pPr>
              <w:jc w:val="center"/>
            </w:pPr>
            <w:r>
              <w:t>Bank Holiday</w:t>
            </w:r>
          </w:p>
        </w:tc>
        <w:tc>
          <w:tcPr>
            <w:tcW w:w="1842" w:type="dxa"/>
          </w:tcPr>
          <w:p w:rsidR="007E6F8D" w:rsidRDefault="00395032" w:rsidP="00B81129">
            <w:r>
              <w:t>Holiday</w:t>
            </w:r>
          </w:p>
          <w:p w:rsidR="00CF0ED0" w:rsidRDefault="00CF0ED0" w:rsidP="00B81129"/>
        </w:tc>
        <w:tc>
          <w:tcPr>
            <w:tcW w:w="3544" w:type="dxa"/>
          </w:tcPr>
          <w:p w:rsidR="004F1788" w:rsidRDefault="004F1788" w:rsidP="004F1788"/>
          <w:p w:rsidR="00665C41" w:rsidRDefault="001315DE" w:rsidP="004F1788">
            <w:r>
              <w:t>Visit u</w:t>
            </w:r>
            <w:r w:rsidR="004F1788">
              <w:t xml:space="preserve">tube.com . </w:t>
            </w:r>
          </w:p>
          <w:p w:rsidR="001315DE" w:rsidRDefault="004F1788" w:rsidP="004F1788">
            <w:r>
              <w:t>Listen to</w:t>
            </w:r>
          </w:p>
          <w:p w:rsidR="004F1788" w:rsidRDefault="001315DE" w:rsidP="004F1788">
            <w:r>
              <w:t xml:space="preserve"> T</w:t>
            </w:r>
            <w:r w:rsidR="004F1788">
              <w:t>he Very Hungry Caterpillar – animated film. Talk about</w:t>
            </w:r>
            <w:r>
              <w:t xml:space="preserve"> the</w:t>
            </w:r>
            <w:r w:rsidR="004F1788">
              <w:t xml:space="preserve"> film.</w:t>
            </w:r>
            <w:r w:rsidR="00665C41">
              <w:t xml:space="preserve"> (infants)</w:t>
            </w:r>
          </w:p>
          <w:p w:rsidR="004F1788" w:rsidRDefault="004F1788" w:rsidP="004F1788">
            <w:r>
              <w:t xml:space="preserve"> David Williams- The World ‘s Worst Chilldren 2-Fussy Frankie. Make a “Terrible Food” list for a day. Breakfast, lunch, dinner, snacks.</w:t>
            </w:r>
          </w:p>
          <w:p w:rsidR="004F1788" w:rsidRDefault="004F1788" w:rsidP="004F1788">
            <w:r>
              <w:t>(optional) Draw pictures of items on your list and display in kitchen/print cut out, glue photos of items off list.</w:t>
            </w:r>
          </w:p>
          <w:p w:rsidR="00665C41" w:rsidRDefault="00665C41" w:rsidP="004F1788">
            <w:r>
              <w:t>(2</w:t>
            </w:r>
            <w:r w:rsidRPr="00665C41">
              <w:rPr>
                <w:vertAlign w:val="superscript"/>
              </w:rPr>
              <w:t>nd</w:t>
            </w:r>
            <w:r>
              <w:t xml:space="preserve"> to 6</w:t>
            </w:r>
            <w:r w:rsidRPr="00665C41">
              <w:rPr>
                <w:vertAlign w:val="superscript"/>
              </w:rPr>
              <w:t>th</w:t>
            </w:r>
            <w:r>
              <w:t xml:space="preserve"> )</w:t>
            </w:r>
          </w:p>
          <w:p w:rsidR="004F1788" w:rsidRDefault="004F1788" w:rsidP="004F1788"/>
          <w:p w:rsidR="004F1788" w:rsidRDefault="004F1788" w:rsidP="004F1788"/>
          <w:p w:rsidR="004F1788" w:rsidRDefault="004F1788" w:rsidP="004F1788"/>
          <w:p w:rsidR="004F1788" w:rsidRDefault="004F1788" w:rsidP="004F1788"/>
          <w:p w:rsidR="004F1788" w:rsidRDefault="004F1788" w:rsidP="004F1788"/>
          <w:p w:rsidR="007E6F8D" w:rsidRDefault="007E6F8D" w:rsidP="004F1788"/>
        </w:tc>
        <w:tc>
          <w:tcPr>
            <w:tcW w:w="3119" w:type="dxa"/>
          </w:tcPr>
          <w:p w:rsidR="004F1788" w:rsidRDefault="004F1788" w:rsidP="00395032">
            <w:pPr>
              <w:jc w:val="center"/>
            </w:pPr>
          </w:p>
          <w:p w:rsidR="004F1788" w:rsidRDefault="00420846" w:rsidP="008D29CB">
            <w:r>
              <w:t>Visit Twinkl:</w:t>
            </w:r>
          </w:p>
          <w:p w:rsidR="00420846" w:rsidRDefault="00420846" w:rsidP="00EE798E">
            <w:r>
              <w:t>Search World Stories.</w:t>
            </w:r>
          </w:p>
          <w:p w:rsidR="00420846" w:rsidRDefault="00420846" w:rsidP="00EE798E">
            <w:r>
              <w:t>Listen to</w:t>
            </w:r>
          </w:p>
          <w:p w:rsidR="00420846" w:rsidRDefault="00420846" w:rsidP="00EE798E">
            <w:r>
              <w:t xml:space="preserve"> Grandad’s Farm (infants).</w:t>
            </w:r>
          </w:p>
          <w:p w:rsidR="00420846" w:rsidRDefault="00420846" w:rsidP="00EE798E">
            <w:r>
              <w:t>The Dual</w:t>
            </w:r>
            <w:r w:rsidR="00EE798E">
              <w:t xml:space="preserve"> World of Anders </w:t>
            </w:r>
            <w:r>
              <w:t>Arnfield.</w:t>
            </w:r>
          </w:p>
          <w:p w:rsidR="00420846" w:rsidRDefault="00420846" w:rsidP="00395032">
            <w:pPr>
              <w:jc w:val="center"/>
            </w:pPr>
          </w:p>
          <w:p w:rsidR="004F1788" w:rsidRDefault="004F1788" w:rsidP="00395032">
            <w:pPr>
              <w:jc w:val="center"/>
            </w:pPr>
          </w:p>
          <w:p w:rsidR="004F1788" w:rsidRDefault="004F1788" w:rsidP="00395032">
            <w:pPr>
              <w:jc w:val="center"/>
            </w:pPr>
          </w:p>
          <w:p w:rsidR="004F1788" w:rsidRDefault="004F1788" w:rsidP="00395032">
            <w:pPr>
              <w:jc w:val="center"/>
            </w:pPr>
          </w:p>
          <w:p w:rsidR="004F1788" w:rsidRDefault="004F1788" w:rsidP="00395032">
            <w:pPr>
              <w:jc w:val="center"/>
            </w:pPr>
          </w:p>
          <w:p w:rsidR="004F1788" w:rsidRDefault="004F1788" w:rsidP="00395032">
            <w:pPr>
              <w:jc w:val="center"/>
            </w:pPr>
          </w:p>
          <w:p w:rsidR="004F1788" w:rsidRDefault="004F1788" w:rsidP="00395032">
            <w:pPr>
              <w:jc w:val="center"/>
            </w:pPr>
          </w:p>
          <w:p w:rsidR="00395032" w:rsidRDefault="00395032" w:rsidP="00395032">
            <w:pPr>
              <w:jc w:val="center"/>
            </w:pPr>
            <w:r>
              <w:t xml:space="preserve"> </w:t>
            </w:r>
          </w:p>
          <w:p w:rsidR="00395032" w:rsidRDefault="00395032" w:rsidP="00395032">
            <w:pPr>
              <w:jc w:val="center"/>
            </w:pPr>
          </w:p>
          <w:p w:rsidR="00420846" w:rsidRDefault="00420846" w:rsidP="00420846">
            <w:pPr>
              <w:jc w:val="center"/>
            </w:pPr>
          </w:p>
          <w:p w:rsidR="007E6F8D" w:rsidRDefault="007E6F8D" w:rsidP="00395032"/>
        </w:tc>
        <w:tc>
          <w:tcPr>
            <w:tcW w:w="1729" w:type="dxa"/>
          </w:tcPr>
          <w:p w:rsidR="007E6F8D" w:rsidRDefault="007E6F8D" w:rsidP="00B81129"/>
          <w:p w:rsidR="00420846" w:rsidRDefault="00420846" w:rsidP="00B81129">
            <w:r>
              <w:t>Retell what you can remember from your reading this week</w:t>
            </w:r>
          </w:p>
          <w:p w:rsidR="00420846" w:rsidRDefault="00420846" w:rsidP="00B81129"/>
        </w:tc>
      </w:tr>
      <w:tr w:rsidR="001315DE" w:rsidTr="006C3815">
        <w:tc>
          <w:tcPr>
            <w:tcW w:w="1432" w:type="dxa"/>
            <w:shd w:val="clear" w:color="auto" w:fill="F79646" w:themeFill="accent6"/>
          </w:tcPr>
          <w:p w:rsidR="007E6F8D" w:rsidRPr="00D03D68" w:rsidRDefault="007E6F8D" w:rsidP="00B81129">
            <w:pPr>
              <w:rPr>
                <w:b/>
              </w:rPr>
            </w:pPr>
            <w:r w:rsidRPr="00D03D68">
              <w:rPr>
                <w:b/>
              </w:rPr>
              <w:lastRenderedPageBreak/>
              <w:t>FINE MOTOR SKILLS</w:t>
            </w:r>
          </w:p>
        </w:tc>
        <w:tc>
          <w:tcPr>
            <w:tcW w:w="2504" w:type="dxa"/>
          </w:tcPr>
          <w:p w:rsidR="007E6F8D" w:rsidRDefault="007E6F8D" w:rsidP="00B81129"/>
          <w:p w:rsidR="007E6F8D" w:rsidRDefault="007E6F8D" w:rsidP="00B81129"/>
        </w:tc>
        <w:tc>
          <w:tcPr>
            <w:tcW w:w="1842" w:type="dxa"/>
          </w:tcPr>
          <w:p w:rsidR="007E6F8D" w:rsidRPr="003A4BF2" w:rsidRDefault="007E6F8D" w:rsidP="00B81129"/>
        </w:tc>
        <w:tc>
          <w:tcPr>
            <w:tcW w:w="3544" w:type="dxa"/>
          </w:tcPr>
          <w:p w:rsidR="00BB438B" w:rsidRDefault="00BB438B" w:rsidP="00395032">
            <w:pPr>
              <w:rPr>
                <w:b/>
                <w:u w:val="single"/>
              </w:rPr>
            </w:pPr>
          </w:p>
          <w:p w:rsidR="00BB438B" w:rsidRPr="00BB438B" w:rsidRDefault="00BB438B" w:rsidP="00395032">
            <w:pPr>
              <w:rPr>
                <w:b/>
              </w:rPr>
            </w:pPr>
            <w:r w:rsidRPr="00BB438B">
              <w:rPr>
                <w:b/>
              </w:rPr>
              <w:t>Visit Twinkl</w:t>
            </w:r>
            <w:r>
              <w:rPr>
                <w:b/>
              </w:rPr>
              <w:t>. Choose a colouring activity and complete it. (infants)</w:t>
            </w:r>
          </w:p>
          <w:p w:rsidR="007E6F8D" w:rsidRDefault="00BB438B" w:rsidP="00395032">
            <w:pPr>
              <w:rPr>
                <w:b/>
              </w:rPr>
            </w:pPr>
            <w:r w:rsidRPr="00BB438B">
              <w:rPr>
                <w:b/>
              </w:rPr>
              <w:t>Stack coins of the same value</w:t>
            </w:r>
            <w:r>
              <w:rPr>
                <w:b/>
              </w:rPr>
              <w:t>. How high can you stack them!</w:t>
            </w:r>
          </w:p>
          <w:p w:rsidR="00BB438B" w:rsidRDefault="00BB438B" w:rsidP="00395032">
            <w:pPr>
              <w:rPr>
                <w:b/>
              </w:rPr>
            </w:pPr>
            <w:r>
              <w:rPr>
                <w:b/>
              </w:rPr>
              <w:t>Match coins of same value.</w:t>
            </w:r>
          </w:p>
          <w:p w:rsidR="00BB438B" w:rsidRDefault="00BB438B" w:rsidP="00395032">
            <w:pPr>
              <w:rPr>
                <w:b/>
              </w:rPr>
            </w:pPr>
            <w:r>
              <w:rPr>
                <w:b/>
              </w:rPr>
              <w:t>Write down what the items in your kitchen cost in the shop.</w:t>
            </w:r>
          </w:p>
          <w:p w:rsidR="00BB438B" w:rsidRPr="00BB438B" w:rsidRDefault="00BB438B" w:rsidP="00395032">
            <w:pPr>
              <w:rPr>
                <w:b/>
              </w:rPr>
            </w:pPr>
            <w:r>
              <w:rPr>
                <w:b/>
              </w:rPr>
              <w:t>Leave price sticker on/under/beside/ check how right you were. (2</w:t>
            </w:r>
            <w:r w:rsidRPr="00BB438B">
              <w:rPr>
                <w:b/>
                <w:vertAlign w:val="superscript"/>
              </w:rPr>
              <w:t>nd</w:t>
            </w:r>
            <w:r>
              <w:rPr>
                <w:b/>
              </w:rPr>
              <w:t xml:space="preserve"> -6</w:t>
            </w:r>
            <w:r w:rsidRPr="00BB438B">
              <w:rPr>
                <w:b/>
                <w:vertAlign w:val="superscript"/>
              </w:rPr>
              <w:t>th</w:t>
            </w:r>
            <w:r>
              <w:rPr>
                <w:b/>
              </w:rPr>
              <w:t>)</w:t>
            </w:r>
          </w:p>
        </w:tc>
        <w:tc>
          <w:tcPr>
            <w:tcW w:w="3119" w:type="dxa"/>
          </w:tcPr>
          <w:p w:rsidR="007E6F8D" w:rsidRDefault="007E6F8D" w:rsidP="00B81129"/>
          <w:p w:rsidR="00BB438B" w:rsidRDefault="00BB438B" w:rsidP="00B81129">
            <w:r>
              <w:t>When out walking collect a variety of leaves. Make leaf impressions in a copy. (infants)</w:t>
            </w:r>
          </w:p>
          <w:p w:rsidR="00BB438B" w:rsidRDefault="00BB438B" w:rsidP="00B81129">
            <w:r>
              <w:t>Make a dough. Make leaf impressions.</w:t>
            </w:r>
          </w:p>
        </w:tc>
        <w:tc>
          <w:tcPr>
            <w:tcW w:w="1729" w:type="dxa"/>
          </w:tcPr>
          <w:p w:rsidR="007E6F8D" w:rsidRDefault="007E6F8D" w:rsidP="00B81129"/>
          <w:p w:rsidR="006C3815" w:rsidRPr="00687ED7" w:rsidRDefault="006C3815" w:rsidP="00B81129">
            <w:r>
              <w:t>Doodle in a copy. Let your mind wander. Put on some nice relaxing music.</w:t>
            </w:r>
          </w:p>
        </w:tc>
      </w:tr>
      <w:tr w:rsidR="001315DE" w:rsidTr="006C3815">
        <w:tc>
          <w:tcPr>
            <w:tcW w:w="1432" w:type="dxa"/>
            <w:shd w:val="clear" w:color="auto" w:fill="D99594" w:themeFill="accent2" w:themeFillTint="99"/>
          </w:tcPr>
          <w:p w:rsidR="007E6F8D" w:rsidRPr="00D03D68" w:rsidRDefault="007E6F8D" w:rsidP="00B81129">
            <w:pPr>
              <w:rPr>
                <w:b/>
              </w:rPr>
            </w:pPr>
            <w:r w:rsidRPr="00D03D68">
              <w:rPr>
                <w:b/>
              </w:rPr>
              <w:t>GROSS MOTOR SKILLS</w:t>
            </w:r>
          </w:p>
        </w:tc>
        <w:tc>
          <w:tcPr>
            <w:tcW w:w="2504" w:type="dxa"/>
          </w:tcPr>
          <w:p w:rsidR="007E6F8D" w:rsidRDefault="007E6F8D" w:rsidP="00B81129"/>
          <w:p w:rsidR="007E6F8D" w:rsidRDefault="007E6F8D" w:rsidP="00B81129"/>
        </w:tc>
        <w:tc>
          <w:tcPr>
            <w:tcW w:w="1842" w:type="dxa"/>
          </w:tcPr>
          <w:p w:rsidR="007E6F8D" w:rsidRDefault="007E6F8D" w:rsidP="00B81129"/>
        </w:tc>
        <w:tc>
          <w:tcPr>
            <w:tcW w:w="3544" w:type="dxa"/>
          </w:tcPr>
          <w:p w:rsidR="007E6F8D" w:rsidRPr="008D29CB" w:rsidRDefault="008D29CB" w:rsidP="00B81129">
            <w:r w:rsidRPr="008D29CB">
              <w:t xml:space="preserve">Jump up </w:t>
            </w:r>
          </w:p>
          <w:p w:rsidR="008D29CB" w:rsidRPr="008D29CB" w:rsidRDefault="008D29CB" w:rsidP="00B81129">
            <w:r w:rsidRPr="008D29CB">
              <w:t xml:space="preserve">Touch the ground </w:t>
            </w:r>
          </w:p>
          <w:p w:rsidR="008D29CB" w:rsidRPr="008D29CB" w:rsidRDefault="008D29CB" w:rsidP="00B81129">
            <w:r w:rsidRPr="008D29CB">
              <w:t>Hop</w:t>
            </w:r>
          </w:p>
          <w:p w:rsidR="008D29CB" w:rsidRDefault="008D29CB" w:rsidP="00B81129">
            <w:r w:rsidRPr="008D29CB">
              <w:t xml:space="preserve">Skip </w:t>
            </w:r>
          </w:p>
          <w:p w:rsidR="008D29CB" w:rsidRDefault="008D29CB" w:rsidP="00B81129">
            <w:r>
              <w:t>Do each 3 times.</w:t>
            </w:r>
          </w:p>
          <w:p w:rsidR="008D29CB" w:rsidRPr="008D29CB" w:rsidRDefault="008D29CB" w:rsidP="00B81129">
            <w:r>
              <w:lastRenderedPageBreak/>
              <w:t xml:space="preserve"> </w:t>
            </w:r>
            <w:r w:rsidRPr="008D29CB">
              <w:t>Repeat as often as you like.</w:t>
            </w:r>
          </w:p>
          <w:p w:rsidR="007E6F8D" w:rsidRPr="00D14CA1" w:rsidRDefault="007E6F8D" w:rsidP="00B81129"/>
          <w:p w:rsidR="007E6F8D" w:rsidRDefault="007E6F8D" w:rsidP="00B81129"/>
        </w:tc>
        <w:tc>
          <w:tcPr>
            <w:tcW w:w="3119" w:type="dxa"/>
          </w:tcPr>
          <w:p w:rsidR="007E6F8D" w:rsidRDefault="007E6F8D" w:rsidP="00B81129">
            <w:pPr>
              <w:rPr>
                <w:color w:val="365F91" w:themeColor="accent1" w:themeShade="BF"/>
                <w:u w:val="single"/>
              </w:rPr>
            </w:pPr>
          </w:p>
          <w:p w:rsidR="007E6F8D" w:rsidRDefault="007E6F8D" w:rsidP="006C3815"/>
        </w:tc>
        <w:tc>
          <w:tcPr>
            <w:tcW w:w="1729" w:type="dxa"/>
          </w:tcPr>
          <w:p w:rsidR="006C3815" w:rsidRDefault="006C3815" w:rsidP="00B81129">
            <w:r>
              <w:t>Make an obstacle course in your garden. Carry a ball through the obstacle course. Complete it carrying 2, 3 balls. Do it faster. Is it easier, harder?</w:t>
            </w:r>
          </w:p>
        </w:tc>
      </w:tr>
      <w:tr w:rsidR="001315DE" w:rsidTr="006C3815">
        <w:tc>
          <w:tcPr>
            <w:tcW w:w="1432" w:type="dxa"/>
            <w:shd w:val="clear" w:color="auto" w:fill="B2A1C7" w:themeFill="accent4" w:themeFillTint="99"/>
          </w:tcPr>
          <w:p w:rsidR="007E6F8D" w:rsidRPr="00D03D68" w:rsidRDefault="007E6F8D" w:rsidP="00B81129">
            <w:pPr>
              <w:rPr>
                <w:b/>
              </w:rPr>
            </w:pPr>
            <w:r w:rsidRPr="00D03D68">
              <w:rPr>
                <w:b/>
              </w:rPr>
              <w:lastRenderedPageBreak/>
              <w:t>SOCIAL SKILLS ACTIVITY</w:t>
            </w:r>
          </w:p>
        </w:tc>
        <w:tc>
          <w:tcPr>
            <w:tcW w:w="2504" w:type="dxa"/>
          </w:tcPr>
          <w:p w:rsidR="007E6F8D" w:rsidRDefault="007E6F8D" w:rsidP="00B81129"/>
          <w:p w:rsidR="007E6F8D" w:rsidRDefault="007E6F8D" w:rsidP="00B81129"/>
        </w:tc>
        <w:tc>
          <w:tcPr>
            <w:tcW w:w="1842" w:type="dxa"/>
          </w:tcPr>
          <w:p w:rsidR="007E6F8D" w:rsidRDefault="007E6F8D" w:rsidP="00B81129"/>
        </w:tc>
        <w:tc>
          <w:tcPr>
            <w:tcW w:w="3544" w:type="dxa"/>
          </w:tcPr>
          <w:p w:rsidR="007E6F8D" w:rsidRDefault="006C3815" w:rsidP="00395032">
            <w:r>
              <w:t>Draw a picture and send it to someone you know. (infants).</w:t>
            </w:r>
          </w:p>
          <w:p w:rsidR="006C3815" w:rsidRDefault="006C3815" w:rsidP="00395032">
            <w:r>
              <w:t>Write a letter to someone. Let them know what you are doing. Ask a few questions</w:t>
            </w:r>
            <w:r w:rsidR="00EE798E">
              <w:t xml:space="preserve"> you </w:t>
            </w:r>
            <w:r>
              <w:t xml:space="preserve"> might</w:t>
            </w:r>
            <w:r w:rsidR="00EE798E">
              <w:t xml:space="preserve"> even</w:t>
            </w:r>
            <w:r>
              <w:t xml:space="preserve"> get a reply!</w:t>
            </w:r>
          </w:p>
        </w:tc>
        <w:tc>
          <w:tcPr>
            <w:tcW w:w="3119" w:type="dxa"/>
          </w:tcPr>
          <w:p w:rsidR="007E6F8D" w:rsidRDefault="007E6F8D" w:rsidP="00B81129">
            <w:pPr>
              <w:rPr>
                <w:b/>
              </w:rPr>
            </w:pPr>
          </w:p>
          <w:p w:rsidR="006C3815" w:rsidRDefault="006C3815" w:rsidP="00B81129">
            <w:r>
              <w:rPr>
                <w:b/>
              </w:rPr>
              <w:t>Play a board game</w:t>
            </w:r>
            <w:r w:rsidR="008D29CB">
              <w:rPr>
                <w:b/>
              </w:rPr>
              <w:t xml:space="preserve"> of choice!</w:t>
            </w:r>
          </w:p>
        </w:tc>
        <w:tc>
          <w:tcPr>
            <w:tcW w:w="1729" w:type="dxa"/>
          </w:tcPr>
          <w:p w:rsidR="007E6F8D" w:rsidRDefault="007E6F8D" w:rsidP="00B81129"/>
        </w:tc>
      </w:tr>
      <w:tr w:rsidR="001315DE" w:rsidTr="006C3815">
        <w:tc>
          <w:tcPr>
            <w:tcW w:w="1432" w:type="dxa"/>
            <w:shd w:val="clear" w:color="auto" w:fill="9F58EE"/>
          </w:tcPr>
          <w:p w:rsidR="007E6F8D" w:rsidRPr="00D03D68" w:rsidRDefault="007E6F8D" w:rsidP="00B81129">
            <w:pPr>
              <w:rPr>
                <w:b/>
              </w:rPr>
            </w:pPr>
            <w:r w:rsidRPr="00D03D68">
              <w:rPr>
                <w:b/>
              </w:rPr>
              <w:t>ACTIVITY</w:t>
            </w:r>
          </w:p>
        </w:tc>
        <w:tc>
          <w:tcPr>
            <w:tcW w:w="2504" w:type="dxa"/>
          </w:tcPr>
          <w:p w:rsidR="007E6F8D" w:rsidRDefault="007E6F8D" w:rsidP="00B81129"/>
        </w:tc>
        <w:tc>
          <w:tcPr>
            <w:tcW w:w="1842" w:type="dxa"/>
          </w:tcPr>
          <w:p w:rsidR="007E6F8D" w:rsidRDefault="007E6F8D" w:rsidP="00B81129"/>
        </w:tc>
        <w:tc>
          <w:tcPr>
            <w:tcW w:w="3544" w:type="dxa"/>
          </w:tcPr>
          <w:p w:rsidR="007E6F8D" w:rsidRPr="006C3815" w:rsidRDefault="006C3815" w:rsidP="006C3815">
            <w:pPr>
              <w:rPr>
                <w:b/>
              </w:rPr>
            </w:pPr>
            <w:r w:rsidRPr="006C3815">
              <w:rPr>
                <w:b/>
              </w:rPr>
              <w:t>Put on some music and go outside and dance</w:t>
            </w:r>
          </w:p>
          <w:p w:rsidR="006C3815" w:rsidRDefault="006C3815" w:rsidP="006C3815"/>
        </w:tc>
        <w:tc>
          <w:tcPr>
            <w:tcW w:w="3119" w:type="dxa"/>
          </w:tcPr>
          <w:p w:rsidR="007E6F8D" w:rsidRDefault="007E6F8D" w:rsidP="00B81129"/>
        </w:tc>
        <w:tc>
          <w:tcPr>
            <w:tcW w:w="1729" w:type="dxa"/>
          </w:tcPr>
          <w:p w:rsidR="00EE798E" w:rsidRDefault="00EE798E" w:rsidP="006C3815"/>
          <w:p w:rsidR="007E6F8D" w:rsidRDefault="00EE798E" w:rsidP="006C3815">
            <w:r>
              <w:t>Mindfulness Meditation for Kids</w:t>
            </w:r>
          </w:p>
          <w:p w:rsidR="001315DE" w:rsidRDefault="00EE798E" w:rsidP="001315DE">
            <w:r>
              <w:t>Visit www.</w:t>
            </w:r>
            <w:r w:rsidR="001315DE">
              <w:t xml:space="preserve"> newhorizonholistic</w:t>
            </w:r>
          </w:p>
          <w:p w:rsidR="001315DE" w:rsidRDefault="001315DE" w:rsidP="006C3815">
            <w:r>
              <w:t>centre.co.uk</w:t>
            </w:r>
          </w:p>
          <w:p w:rsidR="00EE798E" w:rsidRPr="00113CC2" w:rsidRDefault="00EE798E" w:rsidP="006C3815">
            <w:r>
              <w:t>Complete relaxation activity</w:t>
            </w:r>
          </w:p>
        </w:tc>
      </w:tr>
      <w:tr w:rsidR="001315DE" w:rsidTr="006C3815">
        <w:tc>
          <w:tcPr>
            <w:tcW w:w="1432" w:type="dxa"/>
            <w:shd w:val="clear" w:color="auto" w:fill="FF6699"/>
          </w:tcPr>
          <w:p w:rsidR="007E6F8D" w:rsidRPr="00D03D68" w:rsidRDefault="007E6F8D" w:rsidP="00B81129">
            <w:pPr>
              <w:rPr>
                <w:b/>
              </w:rPr>
            </w:pPr>
            <w:r w:rsidRPr="00D03D68">
              <w:rPr>
                <w:b/>
              </w:rPr>
              <w:t>WEBSITE OF THE WEEK</w:t>
            </w:r>
          </w:p>
        </w:tc>
        <w:tc>
          <w:tcPr>
            <w:tcW w:w="2504" w:type="dxa"/>
          </w:tcPr>
          <w:p w:rsidR="007E6F8D" w:rsidRPr="001A5D8B" w:rsidRDefault="007E6F8D" w:rsidP="00B81129">
            <w:pPr>
              <w:rPr>
                <w:b/>
              </w:rPr>
            </w:pPr>
          </w:p>
        </w:tc>
        <w:tc>
          <w:tcPr>
            <w:tcW w:w="1842" w:type="dxa"/>
          </w:tcPr>
          <w:p w:rsidR="007E6F8D" w:rsidRPr="00674EF8" w:rsidRDefault="007E6F8D" w:rsidP="00B81129">
            <w:pPr>
              <w:jc w:val="center"/>
              <w:rPr>
                <w:b/>
              </w:rPr>
            </w:pPr>
          </w:p>
          <w:p w:rsidR="007E6F8D" w:rsidRDefault="007E6F8D" w:rsidP="00B81129"/>
        </w:tc>
        <w:tc>
          <w:tcPr>
            <w:tcW w:w="3544" w:type="dxa"/>
          </w:tcPr>
          <w:p w:rsidR="001315DE" w:rsidRDefault="001315DE" w:rsidP="001315DE">
            <w:r>
              <w:t>www.newhorizonholistic</w:t>
            </w:r>
          </w:p>
          <w:p w:rsidR="008D29CB" w:rsidRDefault="001315DE" w:rsidP="001315DE">
            <w:r>
              <w:t>centre.co.u</w:t>
            </w:r>
            <w:r w:rsidR="008D29CB">
              <w:t xml:space="preserve"> </w:t>
            </w:r>
          </w:p>
          <w:p w:rsidR="007E6F8D" w:rsidRDefault="008D29CB" w:rsidP="001315DE">
            <w:r>
              <w:t>Twinkl</w:t>
            </w:r>
          </w:p>
        </w:tc>
        <w:tc>
          <w:tcPr>
            <w:tcW w:w="3119" w:type="dxa"/>
          </w:tcPr>
          <w:p w:rsidR="001315DE" w:rsidRDefault="001315DE" w:rsidP="001315DE">
            <w:r>
              <w:t>www.newhorizonholistic</w:t>
            </w:r>
          </w:p>
          <w:p w:rsidR="007E6F8D" w:rsidRDefault="001315DE" w:rsidP="001315DE">
            <w:r>
              <w:t>centre.co.uk</w:t>
            </w:r>
          </w:p>
        </w:tc>
        <w:tc>
          <w:tcPr>
            <w:tcW w:w="1729" w:type="dxa"/>
          </w:tcPr>
          <w:p w:rsidR="001315DE" w:rsidRDefault="001315DE" w:rsidP="001315DE">
            <w:r>
              <w:t>www.newhorizonholistic</w:t>
            </w:r>
          </w:p>
          <w:p w:rsidR="007E6F8D" w:rsidRPr="00E8481A" w:rsidRDefault="001315DE" w:rsidP="001315DE">
            <w:pPr>
              <w:jc w:val="center"/>
              <w:rPr>
                <w:b/>
              </w:rPr>
            </w:pPr>
            <w:r>
              <w:t>centre.co.uk</w:t>
            </w:r>
          </w:p>
        </w:tc>
      </w:tr>
    </w:tbl>
    <w:p w:rsidR="007E6F8D" w:rsidRDefault="007E6F8D" w:rsidP="007E6F8D"/>
    <w:p w:rsidR="007E6F8D" w:rsidRDefault="007E6F8D" w:rsidP="007E6F8D"/>
    <w:p w:rsidR="007E6F8D" w:rsidRDefault="007E6F8D" w:rsidP="007E6F8D">
      <w:pPr>
        <w:rPr>
          <w:b/>
          <w:sz w:val="28"/>
          <w:szCs w:val="28"/>
          <w:u w:val="single"/>
        </w:rPr>
      </w:pPr>
      <w:r w:rsidRPr="00F424AB">
        <w:rPr>
          <w:b/>
          <w:sz w:val="28"/>
          <w:szCs w:val="28"/>
          <w:u w:val="single"/>
        </w:rPr>
        <w:t>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w:t>
      </w:r>
    </w:p>
    <w:p w:rsidR="007E6F8D" w:rsidRDefault="007E6F8D" w:rsidP="007E6F8D">
      <w:pPr>
        <w:rPr>
          <w:sz w:val="28"/>
          <w:szCs w:val="28"/>
          <w:u w:val="single"/>
        </w:rPr>
      </w:pPr>
      <w:r w:rsidRPr="00582938">
        <w:rPr>
          <w:sz w:val="28"/>
          <w:szCs w:val="28"/>
          <w:u w:val="single"/>
        </w:rPr>
        <w:t>A Message to Everyone</w:t>
      </w:r>
    </w:p>
    <w:p w:rsidR="007E6F8D" w:rsidRPr="00573974" w:rsidRDefault="007E6F8D" w:rsidP="008D29CB">
      <w:pPr>
        <w:rPr>
          <w:rFonts w:ascii="Algerian" w:hAnsi="Algerian"/>
          <w:i/>
          <w:color w:val="FF0000"/>
          <w:sz w:val="28"/>
          <w:szCs w:val="28"/>
        </w:rPr>
      </w:pPr>
      <w:r>
        <w:rPr>
          <w:sz w:val="28"/>
          <w:szCs w:val="28"/>
        </w:rPr>
        <w:t xml:space="preserve">Hello everybody, we hope you </w:t>
      </w:r>
      <w:r w:rsidR="008D29CB">
        <w:rPr>
          <w:sz w:val="28"/>
          <w:szCs w:val="28"/>
        </w:rPr>
        <w:t>are all outside enjoying the beautiful weather and have enjoyed the June Bank Holiday weekend. We hope our suggestions for school work is keeping you busy and is enjoyable for you to do. Keep up the good work.</w:t>
      </w:r>
      <w:r w:rsidR="004630CD">
        <w:rPr>
          <w:sz w:val="28"/>
          <w:szCs w:val="28"/>
        </w:rPr>
        <w:t xml:space="preserve"> Best wishes to all and remember try an act of kindness each day.</w:t>
      </w:r>
    </w:p>
    <w:p w:rsidR="007E6F8D" w:rsidRDefault="007E6F8D" w:rsidP="007E6F8D">
      <w:pPr>
        <w:rPr>
          <w:sz w:val="28"/>
          <w:szCs w:val="28"/>
        </w:rPr>
      </w:pPr>
      <w:r>
        <w:rPr>
          <w:sz w:val="28"/>
          <w:szCs w:val="28"/>
        </w:rPr>
        <w:t xml:space="preserve">Ms.Maher: </w:t>
      </w:r>
      <w:r w:rsidRPr="00573974">
        <w:rPr>
          <w:color w:val="4F81BD" w:themeColor="accent1"/>
          <w:sz w:val="28"/>
          <w:szCs w:val="28"/>
        </w:rPr>
        <w:t>msmaherscnrb@gmail.com</w:t>
      </w:r>
    </w:p>
    <w:p w:rsidR="007E6F8D" w:rsidRDefault="007E6F8D" w:rsidP="007E6F8D">
      <w:pPr>
        <w:rPr>
          <w:sz w:val="28"/>
          <w:szCs w:val="28"/>
        </w:rPr>
      </w:pPr>
      <w:r>
        <w:rPr>
          <w:sz w:val="28"/>
          <w:szCs w:val="28"/>
        </w:rPr>
        <w:t xml:space="preserve">Mrs.Molloy: </w:t>
      </w:r>
      <w:r w:rsidRPr="00573974">
        <w:rPr>
          <w:color w:val="4F81BD" w:themeColor="accent1"/>
          <w:sz w:val="28"/>
          <w:szCs w:val="28"/>
        </w:rPr>
        <w:t>mrsmolloy9@gmail.com</w:t>
      </w:r>
    </w:p>
    <w:p w:rsidR="007E6F8D" w:rsidRDefault="007E6F8D" w:rsidP="007E6F8D">
      <w:pPr>
        <w:rPr>
          <w:sz w:val="28"/>
          <w:szCs w:val="28"/>
        </w:rPr>
      </w:pPr>
      <w:r>
        <w:rPr>
          <w:sz w:val="28"/>
          <w:szCs w:val="28"/>
        </w:rPr>
        <w:t xml:space="preserve">Mrs.Culkin:  </w:t>
      </w:r>
      <w:r w:rsidRPr="00573974">
        <w:rPr>
          <w:color w:val="4F81BD" w:themeColor="accent1"/>
          <w:sz w:val="28"/>
          <w:szCs w:val="28"/>
        </w:rPr>
        <w:t>mculkinscnrb@gmail.com</w:t>
      </w:r>
    </w:p>
    <w:p w:rsidR="007E6F8D" w:rsidRPr="00582938" w:rsidRDefault="007E6F8D" w:rsidP="007E6F8D">
      <w:pPr>
        <w:rPr>
          <w:sz w:val="28"/>
          <w:szCs w:val="28"/>
        </w:rPr>
      </w:pPr>
      <w:r>
        <w:rPr>
          <w:sz w:val="28"/>
          <w:szCs w:val="28"/>
        </w:rPr>
        <w:t xml:space="preserve">Mrs. Colleary: </w:t>
      </w:r>
      <w:r w:rsidRPr="00573974">
        <w:rPr>
          <w:color w:val="4F81BD" w:themeColor="accent1"/>
          <w:sz w:val="28"/>
          <w:szCs w:val="28"/>
        </w:rPr>
        <w:t>mrscolleary@gmail.com</w:t>
      </w:r>
    </w:p>
    <w:p w:rsidR="007E6F8D" w:rsidRDefault="007E6F8D" w:rsidP="007E6F8D">
      <w:pPr>
        <w:rPr>
          <w:b/>
          <w:sz w:val="28"/>
          <w:szCs w:val="28"/>
          <w:u w:val="single"/>
        </w:rPr>
      </w:pPr>
    </w:p>
    <w:p w:rsidR="007E6F8D" w:rsidRDefault="007E6F8D" w:rsidP="007E6F8D">
      <w:pPr>
        <w:rPr>
          <w:b/>
          <w:sz w:val="28"/>
          <w:szCs w:val="28"/>
          <w:u w:val="single"/>
        </w:rPr>
      </w:pPr>
      <w:r>
        <w:rPr>
          <w:b/>
          <w:sz w:val="28"/>
          <w:szCs w:val="28"/>
          <w:u w:val="single"/>
        </w:rPr>
        <w:t>Useful Websites:</w:t>
      </w:r>
    </w:p>
    <w:p w:rsidR="007E6F8D" w:rsidRPr="00F424AB" w:rsidRDefault="007E6F8D" w:rsidP="007E6F8D">
      <w:pPr>
        <w:pStyle w:val="ListParagraph"/>
        <w:numPr>
          <w:ilvl w:val="0"/>
          <w:numId w:val="1"/>
        </w:numPr>
        <w:rPr>
          <w:sz w:val="28"/>
          <w:szCs w:val="28"/>
        </w:rPr>
      </w:pPr>
      <w:r w:rsidRPr="00F424AB">
        <w:rPr>
          <w:b/>
          <w:sz w:val="28"/>
          <w:szCs w:val="28"/>
        </w:rPr>
        <w:t>The Great Isolation Activity Book:</w:t>
      </w:r>
    </w:p>
    <w:p w:rsidR="007E6F8D" w:rsidRDefault="009B071D" w:rsidP="007E6F8D">
      <w:pPr>
        <w:rPr>
          <w:sz w:val="28"/>
          <w:szCs w:val="28"/>
        </w:rPr>
      </w:pPr>
      <w:hyperlink r:id="rId8" w:history="1">
        <w:r w:rsidR="007E6F8D" w:rsidRPr="003A1517">
          <w:rPr>
            <w:rStyle w:val="Hyperlink"/>
            <w:sz w:val="28"/>
            <w:szCs w:val="28"/>
          </w:rPr>
          <w:t>https://drive.google.com/file/d/1gasHX74OYHHH4hrrP5Y823FarA_Tgnul/view</w:t>
        </w:r>
      </w:hyperlink>
    </w:p>
    <w:p w:rsidR="007E6F8D" w:rsidRPr="00F424AB" w:rsidRDefault="007E6F8D" w:rsidP="007E6F8D">
      <w:pPr>
        <w:pStyle w:val="ListParagraph"/>
        <w:numPr>
          <w:ilvl w:val="0"/>
          <w:numId w:val="1"/>
        </w:numPr>
        <w:rPr>
          <w:b/>
          <w:sz w:val="28"/>
          <w:szCs w:val="28"/>
        </w:rPr>
      </w:pPr>
      <w:r w:rsidRPr="00F424AB">
        <w:rPr>
          <w:b/>
          <w:sz w:val="28"/>
          <w:szCs w:val="28"/>
        </w:rPr>
        <w:t>Free e book library:</w:t>
      </w:r>
    </w:p>
    <w:p w:rsidR="007E6F8D" w:rsidRDefault="009B071D" w:rsidP="007E6F8D">
      <w:pPr>
        <w:rPr>
          <w:b/>
          <w:sz w:val="28"/>
          <w:szCs w:val="28"/>
        </w:rPr>
      </w:pPr>
      <w:hyperlink r:id="rId9" w:history="1">
        <w:r w:rsidR="007E6F8D" w:rsidRPr="003A1517">
          <w:rPr>
            <w:rStyle w:val="Hyperlink"/>
            <w:b/>
            <w:sz w:val="28"/>
            <w:szCs w:val="28"/>
          </w:rPr>
          <w:t>www.oxfordowl.co.uk</w:t>
        </w:r>
      </w:hyperlink>
    </w:p>
    <w:p w:rsidR="007E6F8D" w:rsidRPr="00F424AB" w:rsidRDefault="007E6F8D" w:rsidP="007E6F8D">
      <w:pPr>
        <w:pStyle w:val="ListParagraph"/>
        <w:numPr>
          <w:ilvl w:val="0"/>
          <w:numId w:val="1"/>
        </w:numPr>
        <w:rPr>
          <w:b/>
          <w:sz w:val="28"/>
          <w:szCs w:val="28"/>
        </w:rPr>
      </w:pPr>
      <w:r w:rsidRPr="00F424AB">
        <w:rPr>
          <w:b/>
          <w:sz w:val="28"/>
          <w:szCs w:val="28"/>
        </w:rPr>
        <w:t>Let’s get moving!</w:t>
      </w:r>
    </w:p>
    <w:p w:rsidR="007E6F8D" w:rsidRDefault="009B071D" w:rsidP="007E6F8D">
      <w:pPr>
        <w:rPr>
          <w:b/>
          <w:sz w:val="28"/>
          <w:szCs w:val="28"/>
        </w:rPr>
      </w:pPr>
      <w:hyperlink r:id="rId10" w:history="1">
        <w:r w:rsidR="007E6F8D" w:rsidRPr="003A1517">
          <w:rPr>
            <w:rStyle w:val="Hyperlink"/>
            <w:b/>
            <w:sz w:val="28"/>
            <w:szCs w:val="28"/>
          </w:rPr>
          <w:t>www.gonoodle.com</w:t>
        </w:r>
      </w:hyperlink>
    </w:p>
    <w:p w:rsidR="007E6F8D" w:rsidRDefault="007E6F8D" w:rsidP="007E6F8D">
      <w:pPr>
        <w:rPr>
          <w:b/>
          <w:sz w:val="28"/>
          <w:szCs w:val="28"/>
        </w:rPr>
      </w:pPr>
    </w:p>
    <w:p w:rsidR="007E6F8D" w:rsidRDefault="007E6F8D" w:rsidP="007E6F8D">
      <w:pPr>
        <w:pStyle w:val="ListParagraph"/>
        <w:numPr>
          <w:ilvl w:val="0"/>
          <w:numId w:val="1"/>
        </w:numPr>
        <w:rPr>
          <w:b/>
          <w:sz w:val="28"/>
          <w:szCs w:val="28"/>
        </w:rPr>
      </w:pPr>
      <w:r>
        <w:rPr>
          <w:b/>
          <w:sz w:val="28"/>
          <w:szCs w:val="28"/>
        </w:rPr>
        <w:t>Free stories and eBooks for the Beginning Reader</w:t>
      </w:r>
    </w:p>
    <w:p w:rsidR="007E6F8D" w:rsidRDefault="009B071D" w:rsidP="007E6F8D">
      <w:pPr>
        <w:pStyle w:val="ListParagraph"/>
        <w:rPr>
          <w:b/>
          <w:sz w:val="28"/>
          <w:szCs w:val="28"/>
        </w:rPr>
      </w:pPr>
      <w:hyperlink r:id="rId11" w:history="1">
        <w:r w:rsidR="007E6F8D" w:rsidRPr="003A1517">
          <w:rPr>
            <w:rStyle w:val="Hyperlink"/>
            <w:b/>
            <w:sz w:val="28"/>
            <w:szCs w:val="28"/>
          </w:rPr>
          <w:t>www.clarkness.com</w:t>
        </w:r>
      </w:hyperlink>
    </w:p>
    <w:p w:rsidR="007E6F8D" w:rsidRDefault="007E6F8D" w:rsidP="007E6F8D">
      <w:pPr>
        <w:pStyle w:val="ListParagraph"/>
        <w:numPr>
          <w:ilvl w:val="0"/>
          <w:numId w:val="1"/>
        </w:numPr>
        <w:rPr>
          <w:b/>
          <w:sz w:val="28"/>
          <w:szCs w:val="28"/>
        </w:rPr>
      </w:pPr>
      <w:r>
        <w:rPr>
          <w:b/>
          <w:sz w:val="28"/>
          <w:szCs w:val="28"/>
        </w:rPr>
        <w:t>Dyslexia Academy</w:t>
      </w:r>
    </w:p>
    <w:p w:rsidR="007E6F8D" w:rsidRDefault="009B071D" w:rsidP="007E6F8D">
      <w:pPr>
        <w:ind w:left="360"/>
        <w:rPr>
          <w:b/>
          <w:sz w:val="28"/>
          <w:szCs w:val="28"/>
        </w:rPr>
      </w:pPr>
      <w:hyperlink r:id="rId12" w:history="1">
        <w:r w:rsidR="007E6F8D" w:rsidRPr="003A1517">
          <w:rPr>
            <w:rStyle w:val="Hyperlink"/>
            <w:b/>
            <w:sz w:val="28"/>
            <w:szCs w:val="28"/>
          </w:rPr>
          <w:t>www.dyslexia-academy.learnworlds.com</w:t>
        </w:r>
      </w:hyperlink>
    </w:p>
    <w:p w:rsidR="007E6F8D" w:rsidRDefault="007E6F8D" w:rsidP="007E6F8D">
      <w:pPr>
        <w:pStyle w:val="ListParagraph"/>
        <w:numPr>
          <w:ilvl w:val="0"/>
          <w:numId w:val="1"/>
        </w:numPr>
        <w:rPr>
          <w:b/>
          <w:sz w:val="28"/>
          <w:szCs w:val="28"/>
        </w:rPr>
      </w:pPr>
      <w:r>
        <w:rPr>
          <w:b/>
          <w:sz w:val="28"/>
          <w:szCs w:val="28"/>
        </w:rPr>
        <w:t>Teach your Monster to read</w:t>
      </w:r>
    </w:p>
    <w:p w:rsidR="007E6F8D" w:rsidRDefault="009B071D" w:rsidP="007E6F8D">
      <w:pPr>
        <w:pStyle w:val="ListParagraph"/>
        <w:rPr>
          <w:b/>
          <w:sz w:val="28"/>
          <w:szCs w:val="28"/>
        </w:rPr>
      </w:pPr>
      <w:hyperlink r:id="rId13" w:history="1">
        <w:r w:rsidR="007E6F8D" w:rsidRPr="003A1517">
          <w:rPr>
            <w:rStyle w:val="Hyperlink"/>
            <w:b/>
            <w:sz w:val="28"/>
            <w:szCs w:val="28"/>
          </w:rPr>
          <w:t>www.teachyourmonstertoread.com</w:t>
        </w:r>
      </w:hyperlink>
    </w:p>
    <w:p w:rsidR="007E6F8D" w:rsidRDefault="007E6F8D" w:rsidP="007E6F8D">
      <w:pPr>
        <w:pStyle w:val="ListParagraph"/>
        <w:numPr>
          <w:ilvl w:val="0"/>
          <w:numId w:val="1"/>
        </w:numPr>
        <w:rPr>
          <w:b/>
          <w:sz w:val="28"/>
          <w:szCs w:val="28"/>
        </w:rPr>
      </w:pPr>
      <w:r>
        <w:rPr>
          <w:b/>
          <w:sz w:val="28"/>
          <w:szCs w:val="28"/>
        </w:rPr>
        <w:t>Free stories and poems for children</w:t>
      </w:r>
    </w:p>
    <w:p w:rsidR="007E6F8D" w:rsidRDefault="009B071D" w:rsidP="007E6F8D">
      <w:pPr>
        <w:pStyle w:val="ListParagraph"/>
        <w:rPr>
          <w:b/>
          <w:sz w:val="28"/>
          <w:szCs w:val="28"/>
        </w:rPr>
      </w:pPr>
      <w:hyperlink r:id="rId14" w:history="1">
        <w:r w:rsidR="007E6F8D" w:rsidRPr="003A1517">
          <w:rPr>
            <w:rStyle w:val="Hyperlink"/>
            <w:b/>
            <w:sz w:val="28"/>
            <w:szCs w:val="28"/>
          </w:rPr>
          <w:t>www.storyberries.com</w:t>
        </w:r>
      </w:hyperlink>
    </w:p>
    <w:p w:rsidR="007E6F8D" w:rsidRDefault="007E6F8D" w:rsidP="007E6F8D">
      <w:pPr>
        <w:pStyle w:val="ListParagraph"/>
        <w:numPr>
          <w:ilvl w:val="0"/>
          <w:numId w:val="1"/>
        </w:numPr>
        <w:rPr>
          <w:b/>
          <w:sz w:val="28"/>
          <w:szCs w:val="28"/>
        </w:rPr>
      </w:pPr>
      <w:r>
        <w:rPr>
          <w:b/>
          <w:sz w:val="28"/>
          <w:szCs w:val="28"/>
        </w:rPr>
        <w:t>Math Playground</w:t>
      </w:r>
    </w:p>
    <w:p w:rsidR="007E6F8D" w:rsidRDefault="009B071D" w:rsidP="007E6F8D">
      <w:pPr>
        <w:pStyle w:val="ListParagraph"/>
        <w:rPr>
          <w:b/>
          <w:sz w:val="28"/>
          <w:szCs w:val="28"/>
        </w:rPr>
      </w:pPr>
      <w:hyperlink r:id="rId15" w:history="1">
        <w:r w:rsidR="007E6F8D" w:rsidRPr="003A1517">
          <w:rPr>
            <w:rStyle w:val="Hyperlink"/>
            <w:b/>
            <w:sz w:val="28"/>
            <w:szCs w:val="28"/>
          </w:rPr>
          <w:t>www.mathplayground.com</w:t>
        </w:r>
      </w:hyperlink>
    </w:p>
    <w:p w:rsidR="007E6F8D" w:rsidRDefault="007E6F8D" w:rsidP="007E6F8D">
      <w:pPr>
        <w:pStyle w:val="ListParagraph"/>
        <w:numPr>
          <w:ilvl w:val="0"/>
          <w:numId w:val="1"/>
        </w:numPr>
        <w:rPr>
          <w:b/>
          <w:sz w:val="28"/>
          <w:szCs w:val="28"/>
        </w:rPr>
      </w:pPr>
      <w:r>
        <w:rPr>
          <w:b/>
          <w:sz w:val="28"/>
          <w:szCs w:val="28"/>
        </w:rPr>
        <w:t>Free online Maths Resources</w:t>
      </w:r>
    </w:p>
    <w:p w:rsidR="007E6F8D" w:rsidRDefault="009B071D" w:rsidP="007E6F8D">
      <w:pPr>
        <w:pStyle w:val="ListParagraph"/>
        <w:rPr>
          <w:b/>
          <w:sz w:val="28"/>
          <w:szCs w:val="28"/>
        </w:rPr>
      </w:pPr>
      <w:hyperlink r:id="rId16" w:history="1">
        <w:r w:rsidR="007E6F8D" w:rsidRPr="003A1517">
          <w:rPr>
            <w:rStyle w:val="Hyperlink"/>
            <w:b/>
            <w:sz w:val="28"/>
            <w:szCs w:val="28"/>
          </w:rPr>
          <w:t>www.coolmath.com</w:t>
        </w:r>
      </w:hyperlink>
    </w:p>
    <w:p w:rsidR="007E6F8D" w:rsidRDefault="007E6F8D" w:rsidP="007E6F8D">
      <w:pPr>
        <w:pStyle w:val="ListParagraph"/>
        <w:numPr>
          <w:ilvl w:val="0"/>
          <w:numId w:val="1"/>
        </w:numPr>
        <w:rPr>
          <w:b/>
          <w:sz w:val="28"/>
          <w:szCs w:val="28"/>
        </w:rPr>
      </w:pPr>
      <w:r>
        <w:rPr>
          <w:b/>
          <w:sz w:val="28"/>
          <w:szCs w:val="28"/>
        </w:rPr>
        <w:t xml:space="preserve"> Free online Maths Games</w:t>
      </w:r>
    </w:p>
    <w:p w:rsidR="007E6F8D" w:rsidRDefault="009B071D" w:rsidP="007E6F8D">
      <w:pPr>
        <w:pStyle w:val="ListParagraph"/>
        <w:rPr>
          <w:b/>
          <w:sz w:val="28"/>
          <w:szCs w:val="28"/>
        </w:rPr>
      </w:pPr>
      <w:hyperlink r:id="rId17" w:history="1">
        <w:r w:rsidR="007E6F8D" w:rsidRPr="003A1517">
          <w:rPr>
            <w:rStyle w:val="Hyperlink"/>
            <w:b/>
            <w:sz w:val="28"/>
            <w:szCs w:val="28"/>
          </w:rPr>
          <w:t>www.mathsframe.co.uk</w:t>
        </w:r>
      </w:hyperlink>
    </w:p>
    <w:p w:rsidR="007E6F8D" w:rsidRDefault="007E6F8D" w:rsidP="007E6F8D">
      <w:pPr>
        <w:pStyle w:val="ListParagraph"/>
        <w:numPr>
          <w:ilvl w:val="0"/>
          <w:numId w:val="1"/>
        </w:numPr>
        <w:rPr>
          <w:b/>
          <w:sz w:val="28"/>
          <w:szCs w:val="28"/>
        </w:rPr>
      </w:pPr>
      <w:r>
        <w:rPr>
          <w:b/>
          <w:sz w:val="28"/>
          <w:szCs w:val="28"/>
        </w:rPr>
        <w:t>Yoga for kids</w:t>
      </w:r>
    </w:p>
    <w:p w:rsidR="007E6F8D" w:rsidRDefault="007E6F8D" w:rsidP="007E6F8D">
      <w:pPr>
        <w:pStyle w:val="ListParagraph"/>
        <w:rPr>
          <w:b/>
          <w:sz w:val="28"/>
          <w:szCs w:val="28"/>
        </w:rPr>
      </w:pPr>
      <w:r>
        <w:rPr>
          <w:b/>
          <w:sz w:val="28"/>
          <w:szCs w:val="28"/>
        </w:rPr>
        <w:t>Cosmic Kids Yoga (youtube)</w:t>
      </w:r>
    </w:p>
    <w:p w:rsidR="007E6F8D" w:rsidRDefault="007E6F8D" w:rsidP="007E6F8D">
      <w:pPr>
        <w:pStyle w:val="ListParagraph"/>
        <w:numPr>
          <w:ilvl w:val="0"/>
          <w:numId w:val="1"/>
        </w:numPr>
        <w:rPr>
          <w:b/>
          <w:sz w:val="28"/>
          <w:szCs w:val="28"/>
        </w:rPr>
      </w:pPr>
      <w:r>
        <w:rPr>
          <w:b/>
          <w:sz w:val="28"/>
          <w:szCs w:val="28"/>
        </w:rPr>
        <w:lastRenderedPageBreak/>
        <w:t xml:space="preserve"> Dance for kids</w:t>
      </w:r>
    </w:p>
    <w:p w:rsidR="007E6F8D" w:rsidRDefault="009B071D" w:rsidP="007E6F8D">
      <w:pPr>
        <w:pStyle w:val="ListParagraph"/>
        <w:rPr>
          <w:b/>
          <w:sz w:val="28"/>
          <w:szCs w:val="28"/>
        </w:rPr>
      </w:pPr>
      <w:hyperlink r:id="rId18" w:history="1">
        <w:r w:rsidR="007E6F8D" w:rsidRPr="003A1517">
          <w:rPr>
            <w:rStyle w:val="Hyperlink"/>
            <w:b/>
            <w:sz w:val="28"/>
            <w:szCs w:val="28"/>
          </w:rPr>
          <w:t>www.justdance.com</w:t>
        </w:r>
      </w:hyperlink>
    </w:p>
    <w:p w:rsidR="007E6F8D" w:rsidRDefault="007E6F8D" w:rsidP="007E6F8D">
      <w:pPr>
        <w:pStyle w:val="ListParagraph"/>
        <w:numPr>
          <w:ilvl w:val="0"/>
          <w:numId w:val="1"/>
        </w:numPr>
        <w:rPr>
          <w:b/>
          <w:sz w:val="28"/>
          <w:szCs w:val="28"/>
        </w:rPr>
      </w:pPr>
      <w:r>
        <w:rPr>
          <w:b/>
          <w:sz w:val="28"/>
          <w:szCs w:val="28"/>
        </w:rPr>
        <w:t xml:space="preserve"> Joe Wick’s Workouts</w:t>
      </w:r>
    </w:p>
    <w:p w:rsidR="007E6F8D" w:rsidRDefault="007E6F8D" w:rsidP="007E6F8D">
      <w:pPr>
        <w:pStyle w:val="ListParagraph"/>
        <w:rPr>
          <w:b/>
          <w:sz w:val="28"/>
          <w:szCs w:val="28"/>
        </w:rPr>
      </w:pPr>
      <w:r>
        <w:rPr>
          <w:b/>
          <w:sz w:val="28"/>
          <w:szCs w:val="28"/>
        </w:rPr>
        <w:t xml:space="preserve">‘Body Coach’ youtube: </w:t>
      </w:r>
      <w:hyperlink r:id="rId19" w:history="1">
        <w:r w:rsidRPr="003A1517">
          <w:rPr>
            <w:rStyle w:val="Hyperlink"/>
            <w:b/>
            <w:sz w:val="28"/>
            <w:szCs w:val="28"/>
          </w:rPr>
          <w:t>https://www.youtube.com/user/the</w:t>
        </w:r>
      </w:hyperlink>
      <w:r>
        <w:rPr>
          <w:b/>
          <w:sz w:val="28"/>
          <w:szCs w:val="28"/>
        </w:rPr>
        <w:t xml:space="preserve"> bodycoach1/featured</w:t>
      </w:r>
    </w:p>
    <w:p w:rsidR="007E6F8D" w:rsidRDefault="007E6F8D" w:rsidP="007E6F8D">
      <w:pPr>
        <w:pStyle w:val="ListParagraph"/>
        <w:numPr>
          <w:ilvl w:val="0"/>
          <w:numId w:val="1"/>
        </w:numPr>
        <w:rPr>
          <w:b/>
          <w:sz w:val="28"/>
          <w:szCs w:val="28"/>
        </w:rPr>
      </w:pPr>
      <w:r>
        <w:rPr>
          <w:b/>
          <w:sz w:val="28"/>
          <w:szCs w:val="28"/>
        </w:rPr>
        <w:t>Jolly Phonics App: download the app on your phone</w:t>
      </w:r>
    </w:p>
    <w:p w:rsidR="004630CD" w:rsidRDefault="004630CD" w:rsidP="007E6F8D">
      <w:pPr>
        <w:pStyle w:val="ListParagraph"/>
        <w:numPr>
          <w:ilvl w:val="0"/>
          <w:numId w:val="1"/>
        </w:numPr>
        <w:rPr>
          <w:b/>
          <w:sz w:val="28"/>
          <w:szCs w:val="28"/>
        </w:rPr>
      </w:pPr>
      <w:r>
        <w:rPr>
          <w:b/>
          <w:sz w:val="28"/>
          <w:szCs w:val="28"/>
        </w:rPr>
        <w:t>Twinkl</w:t>
      </w:r>
    </w:p>
    <w:p w:rsidR="004630CD" w:rsidRDefault="004630CD" w:rsidP="007E6F8D">
      <w:pPr>
        <w:pStyle w:val="ListParagraph"/>
        <w:numPr>
          <w:ilvl w:val="0"/>
          <w:numId w:val="1"/>
        </w:numPr>
        <w:rPr>
          <w:b/>
          <w:sz w:val="28"/>
          <w:szCs w:val="28"/>
        </w:rPr>
      </w:pPr>
      <w:r>
        <w:rPr>
          <w:b/>
          <w:sz w:val="28"/>
          <w:szCs w:val="28"/>
        </w:rPr>
        <w:t>www.newhorizonholistic.co.uk</w:t>
      </w:r>
    </w:p>
    <w:p w:rsidR="004630CD" w:rsidRPr="004630CD" w:rsidRDefault="004630CD" w:rsidP="004630CD"/>
    <w:p w:rsidR="007E6F8D" w:rsidRPr="007275D8" w:rsidRDefault="007E6F8D" w:rsidP="007E6F8D">
      <w:pPr>
        <w:pStyle w:val="ListParagraph"/>
        <w:rPr>
          <w:b/>
          <w:sz w:val="28"/>
          <w:szCs w:val="28"/>
        </w:rPr>
      </w:pPr>
    </w:p>
    <w:p w:rsidR="007E6F8D" w:rsidRDefault="007E6F8D" w:rsidP="007E6F8D">
      <w:pPr>
        <w:rPr>
          <w:b/>
          <w:sz w:val="28"/>
          <w:szCs w:val="28"/>
        </w:rPr>
      </w:pPr>
    </w:p>
    <w:p w:rsidR="007E6F8D" w:rsidRPr="00F424AB" w:rsidRDefault="007E6F8D" w:rsidP="007E6F8D">
      <w:pPr>
        <w:rPr>
          <w:b/>
          <w:sz w:val="28"/>
          <w:szCs w:val="28"/>
        </w:rPr>
      </w:pPr>
    </w:p>
    <w:p w:rsidR="007B62C7" w:rsidRDefault="007B62C7"/>
    <w:sectPr w:rsidR="007B62C7" w:rsidSect="00F1415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1D" w:rsidRDefault="009B071D" w:rsidP="00C73550">
      <w:pPr>
        <w:spacing w:after="0" w:line="240" w:lineRule="auto"/>
      </w:pPr>
      <w:r>
        <w:separator/>
      </w:r>
    </w:p>
  </w:endnote>
  <w:endnote w:type="continuationSeparator" w:id="0">
    <w:p w:rsidR="009B071D" w:rsidRDefault="009B071D" w:rsidP="00C7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1D" w:rsidRDefault="009B071D" w:rsidP="00C73550">
      <w:pPr>
        <w:spacing w:after="0" w:line="240" w:lineRule="auto"/>
      </w:pPr>
      <w:r>
        <w:separator/>
      </w:r>
    </w:p>
  </w:footnote>
  <w:footnote w:type="continuationSeparator" w:id="0">
    <w:p w:rsidR="009B071D" w:rsidRDefault="009B071D" w:rsidP="00C7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59" w:rsidRDefault="009B071D">
    <w:pPr>
      <w:pStyle w:val="Header"/>
    </w:pPr>
  </w:p>
  <w:p w:rsidR="00F14159" w:rsidRDefault="009B071D">
    <w:pPr>
      <w:pStyle w:val="Header"/>
    </w:pPr>
  </w:p>
  <w:p w:rsidR="00F14159" w:rsidRPr="00F14159" w:rsidRDefault="00CF0ED0" w:rsidP="00F14159">
    <w:pPr>
      <w:pStyle w:val="Header"/>
      <w:jc w:val="center"/>
      <w:rPr>
        <w:rFonts w:ascii="Comic Sans MS" w:hAnsi="Comic Sans MS"/>
        <w:b/>
        <w:sz w:val="24"/>
        <w:szCs w:val="24"/>
      </w:rPr>
    </w:pPr>
    <w:r>
      <w:rPr>
        <w:rFonts w:ascii="Comic Sans MS" w:hAnsi="Comic Sans MS"/>
        <w:b/>
        <w:sz w:val="24"/>
        <w:szCs w:val="24"/>
      </w:rPr>
      <w:t>SEN ACTIVITIES MAY 25</w:t>
    </w:r>
    <w:r w:rsidRPr="00F14159">
      <w:rPr>
        <w:rFonts w:ascii="Comic Sans MS" w:hAnsi="Comic Sans MS"/>
        <w:b/>
        <w:sz w:val="24"/>
        <w:szCs w:val="24"/>
        <w:vertAlign w:val="superscript"/>
      </w:rPr>
      <w:t>th</w:t>
    </w:r>
    <w:r>
      <w:rPr>
        <w:rFonts w:ascii="Comic Sans MS" w:hAnsi="Comic Sans MS"/>
        <w:b/>
        <w:sz w:val="24"/>
        <w:szCs w:val="24"/>
      </w:rPr>
      <w:t xml:space="preserve"> –MAY 29</w:t>
    </w:r>
    <w:r w:rsidRPr="00D654C9">
      <w:rPr>
        <w:rFonts w:ascii="Comic Sans MS" w:hAnsi="Comic Sans MS"/>
        <w:b/>
        <w:sz w:val="24"/>
        <w:szCs w:val="24"/>
        <w:vertAlign w:val="superscript"/>
      </w:rPr>
      <w:t>th</w:t>
    </w:r>
  </w:p>
  <w:p w:rsidR="00F14159" w:rsidRPr="00F14159" w:rsidRDefault="009B071D" w:rsidP="00F14159">
    <w:pPr>
      <w:pStyle w:val="Header"/>
      <w:jc w:val="cent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24E9"/>
    <w:multiLevelType w:val="hybridMultilevel"/>
    <w:tmpl w:val="F6C4658E"/>
    <w:lvl w:ilvl="0" w:tplc="491C41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D884317"/>
    <w:multiLevelType w:val="hybridMultilevel"/>
    <w:tmpl w:val="F6C4658E"/>
    <w:lvl w:ilvl="0" w:tplc="491C41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D"/>
    <w:rsid w:val="000C68DF"/>
    <w:rsid w:val="001315DE"/>
    <w:rsid w:val="00355984"/>
    <w:rsid w:val="00395032"/>
    <w:rsid w:val="00420846"/>
    <w:rsid w:val="004630CD"/>
    <w:rsid w:val="004F1788"/>
    <w:rsid w:val="00665C41"/>
    <w:rsid w:val="006C3815"/>
    <w:rsid w:val="007B62C7"/>
    <w:rsid w:val="007E6F8D"/>
    <w:rsid w:val="008D29CB"/>
    <w:rsid w:val="009B071D"/>
    <w:rsid w:val="00BB438B"/>
    <w:rsid w:val="00C73550"/>
    <w:rsid w:val="00CF0ED0"/>
    <w:rsid w:val="00E31861"/>
    <w:rsid w:val="00EE798E"/>
    <w:rsid w:val="00F37EF1"/>
    <w:rsid w:val="00F938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8D"/>
  </w:style>
  <w:style w:type="character" w:styleId="Hyperlink">
    <w:name w:val="Hyperlink"/>
    <w:basedOn w:val="DefaultParagraphFont"/>
    <w:uiPriority w:val="99"/>
    <w:unhideWhenUsed/>
    <w:rsid w:val="007E6F8D"/>
    <w:rPr>
      <w:color w:val="0000FF" w:themeColor="hyperlink"/>
      <w:u w:val="single"/>
    </w:rPr>
  </w:style>
  <w:style w:type="paragraph" w:styleId="ListParagraph">
    <w:name w:val="List Paragraph"/>
    <w:basedOn w:val="Normal"/>
    <w:uiPriority w:val="34"/>
    <w:qFormat/>
    <w:rsid w:val="007E6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8D"/>
  </w:style>
  <w:style w:type="character" w:styleId="Hyperlink">
    <w:name w:val="Hyperlink"/>
    <w:basedOn w:val="DefaultParagraphFont"/>
    <w:uiPriority w:val="99"/>
    <w:unhideWhenUsed/>
    <w:rsid w:val="007E6F8D"/>
    <w:rPr>
      <w:color w:val="0000FF" w:themeColor="hyperlink"/>
      <w:u w:val="single"/>
    </w:rPr>
  </w:style>
  <w:style w:type="paragraph" w:styleId="ListParagraph">
    <w:name w:val="List Paragraph"/>
    <w:basedOn w:val="Normal"/>
    <w:uiPriority w:val="34"/>
    <w:qFormat/>
    <w:rsid w:val="007E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asHX74OYHHH4hrrP5Y823FarA_Tgnul/view" TargetMode="External"/><Relationship Id="rId13" Type="http://schemas.openxmlformats.org/officeDocument/2006/relationships/hyperlink" Target="http://www.teachyourmonstertoread.com" TargetMode="External"/><Relationship Id="rId18" Type="http://schemas.openxmlformats.org/officeDocument/2006/relationships/hyperlink" Target="http://www.justdance.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yslexia-academy.learnworlds.com" TargetMode="External"/><Relationship Id="rId17" Type="http://schemas.openxmlformats.org/officeDocument/2006/relationships/hyperlink" Target="http://www.mathsframe.co.uk" TargetMode="External"/><Relationship Id="rId2" Type="http://schemas.openxmlformats.org/officeDocument/2006/relationships/styles" Target="styles.xml"/><Relationship Id="rId16" Type="http://schemas.openxmlformats.org/officeDocument/2006/relationships/hyperlink" Target="http://www.coolmath.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rkness.com" TargetMode="External"/><Relationship Id="rId5" Type="http://schemas.openxmlformats.org/officeDocument/2006/relationships/webSettings" Target="webSettings.xml"/><Relationship Id="rId15" Type="http://schemas.openxmlformats.org/officeDocument/2006/relationships/hyperlink" Target="http://www.mathplayground.com" TargetMode="External"/><Relationship Id="rId10" Type="http://schemas.openxmlformats.org/officeDocument/2006/relationships/hyperlink" Target="http://www.gonoodle.com" TargetMode="External"/><Relationship Id="rId19" Type="http://schemas.openxmlformats.org/officeDocument/2006/relationships/hyperlink" Target="https://www.youtube.com/user/the" TargetMode="External"/><Relationship Id="rId4" Type="http://schemas.openxmlformats.org/officeDocument/2006/relationships/settings" Target="settings.xml"/><Relationship Id="rId9" Type="http://schemas.openxmlformats.org/officeDocument/2006/relationships/hyperlink" Target="http://www.oxfordowl.co.uk" TargetMode="External"/><Relationship Id="rId14" Type="http://schemas.openxmlformats.org/officeDocument/2006/relationships/hyperlink" Target="http://www.storyber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mikeycleary2003@yahoo.co.uk</cp:lastModifiedBy>
  <cp:revision>2</cp:revision>
  <dcterms:created xsi:type="dcterms:W3CDTF">2020-05-30T10:58:00Z</dcterms:created>
  <dcterms:modified xsi:type="dcterms:W3CDTF">2020-05-30T10:58:00Z</dcterms:modified>
</cp:coreProperties>
</file>