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28E2D" w14:textId="77777777" w:rsidR="00395BE0" w:rsidRPr="007E1194" w:rsidRDefault="00395BE0" w:rsidP="00395BE0">
      <w:pPr>
        <w:spacing w:after="143" w:line="360" w:lineRule="auto"/>
        <w:ind w:left="425"/>
        <w:jc w:val="center"/>
        <w:rPr>
          <w:rFonts w:ascii="Cambria" w:eastAsia="Calibri" w:hAnsi="Cambria" w:cs="Calibri"/>
          <w:b/>
          <w:color w:val="000000"/>
          <w:sz w:val="24"/>
          <w:szCs w:val="24"/>
          <w:lang w:eastAsia="en-IE"/>
        </w:rPr>
      </w:pPr>
      <w:r w:rsidRPr="007E1194">
        <w:rPr>
          <w:rFonts w:ascii="Cambria" w:eastAsia="Calibri" w:hAnsi="Cambria" w:cs="Calibri"/>
          <w:b/>
          <w:noProof/>
          <w:color w:val="000000"/>
          <w:sz w:val="28"/>
          <w:szCs w:val="28"/>
          <w:lang w:eastAsia="en-IE"/>
        </w:rPr>
        <w:drawing>
          <wp:inline distT="0" distB="0" distL="0" distR="0" wp14:anchorId="6F96FF6E" wp14:editId="0ED206F7">
            <wp:extent cx="879475" cy="1154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523FF" w14:textId="77777777" w:rsidR="00395BE0" w:rsidRPr="007E1194" w:rsidRDefault="00395BE0" w:rsidP="00395BE0">
      <w:pPr>
        <w:widowControl w:val="0"/>
        <w:autoSpaceDE w:val="0"/>
        <w:autoSpaceDN w:val="0"/>
        <w:adjustRightInd w:val="0"/>
        <w:spacing w:after="168" w:line="360" w:lineRule="auto"/>
        <w:ind w:left="370" w:hanging="10"/>
        <w:jc w:val="center"/>
        <w:rPr>
          <w:rFonts w:ascii="Cambria" w:eastAsia="Times New Roman" w:hAnsi="Cambria" w:cs="Times New Roman"/>
          <w:b/>
          <w:sz w:val="28"/>
          <w:szCs w:val="28"/>
          <w:lang w:eastAsia="en-GB"/>
        </w:rPr>
      </w:pPr>
      <w:proofErr w:type="spellStart"/>
      <w:r w:rsidRPr="007E1194">
        <w:rPr>
          <w:rFonts w:ascii="Cambria" w:eastAsia="Times New Roman" w:hAnsi="Cambria" w:cs="Times New Roman"/>
          <w:b/>
          <w:sz w:val="28"/>
          <w:szCs w:val="28"/>
          <w:lang w:eastAsia="en-GB"/>
        </w:rPr>
        <w:t>Scoil</w:t>
      </w:r>
      <w:proofErr w:type="spellEnd"/>
      <w:r w:rsidRPr="007E1194">
        <w:rPr>
          <w:rFonts w:ascii="Cambria" w:eastAsia="Times New Roman" w:hAnsi="Cambria" w:cs="Times New Roman"/>
          <w:b/>
          <w:sz w:val="28"/>
          <w:szCs w:val="28"/>
          <w:lang w:eastAsia="en-GB"/>
        </w:rPr>
        <w:t xml:space="preserve"> </w:t>
      </w:r>
      <w:proofErr w:type="spellStart"/>
      <w:r w:rsidRPr="007E1194">
        <w:rPr>
          <w:rFonts w:ascii="Cambria" w:eastAsia="Times New Roman" w:hAnsi="Cambria" w:cs="Times New Roman"/>
          <w:b/>
          <w:sz w:val="28"/>
          <w:szCs w:val="28"/>
          <w:lang w:eastAsia="en-GB"/>
        </w:rPr>
        <w:t>Chroí</w:t>
      </w:r>
      <w:proofErr w:type="spellEnd"/>
      <w:r w:rsidRPr="007E1194">
        <w:rPr>
          <w:rFonts w:ascii="Cambria" w:eastAsia="Times New Roman" w:hAnsi="Cambria" w:cs="Times New Roman"/>
          <w:b/>
          <w:sz w:val="28"/>
          <w:szCs w:val="28"/>
          <w:lang w:eastAsia="en-GB"/>
        </w:rPr>
        <w:t xml:space="preserve"> </w:t>
      </w:r>
      <w:proofErr w:type="spellStart"/>
      <w:r w:rsidRPr="007E1194">
        <w:rPr>
          <w:rFonts w:ascii="Cambria" w:eastAsia="Times New Roman" w:hAnsi="Cambria" w:cs="Times New Roman"/>
          <w:b/>
          <w:sz w:val="28"/>
          <w:szCs w:val="28"/>
          <w:lang w:eastAsia="en-GB"/>
        </w:rPr>
        <w:t>Naofa</w:t>
      </w:r>
      <w:proofErr w:type="spellEnd"/>
    </w:p>
    <w:p w14:paraId="1832CAB3" w14:textId="77777777" w:rsidR="00395BE0" w:rsidRPr="007E1194" w:rsidRDefault="00395BE0" w:rsidP="00395BE0">
      <w:pPr>
        <w:spacing w:before="120" w:after="120" w:line="36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proofErr w:type="spellStart"/>
      <w:r>
        <w:rPr>
          <w:rFonts w:ascii="Cambria" w:eastAsia="Times New Roman" w:hAnsi="Cambria" w:cs="Times New Roman"/>
          <w:b/>
          <w:sz w:val="28"/>
          <w:szCs w:val="28"/>
        </w:rPr>
        <w:t>Fáilte</w:t>
      </w:r>
      <w:proofErr w:type="spellEnd"/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sz w:val="28"/>
          <w:szCs w:val="28"/>
        </w:rPr>
        <w:t>ar</w:t>
      </w:r>
      <w:proofErr w:type="spellEnd"/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sz w:val="28"/>
          <w:szCs w:val="28"/>
        </w:rPr>
        <w:t>ais</w:t>
      </w:r>
      <w:proofErr w:type="spellEnd"/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sz w:val="28"/>
          <w:szCs w:val="28"/>
        </w:rPr>
        <w:t>-  Return</w:t>
      </w:r>
      <w:proofErr w:type="gramEnd"/>
      <w:r>
        <w:rPr>
          <w:rFonts w:ascii="Cambria" w:eastAsia="Times New Roman" w:hAnsi="Cambria" w:cs="Times New Roman"/>
          <w:b/>
          <w:sz w:val="28"/>
          <w:szCs w:val="28"/>
        </w:rPr>
        <w:t xml:space="preserve"> to school </w:t>
      </w:r>
    </w:p>
    <w:p w14:paraId="1860D566" w14:textId="71F87901" w:rsidR="00A21C21" w:rsidRPr="00A21C21" w:rsidRDefault="00A21C21" w:rsidP="00395BE0">
      <w:pPr>
        <w:jc w:val="center"/>
        <w:rPr>
          <w:rFonts w:eastAsia="Times New Roman" w:cs="Times New Roman"/>
          <w:color w:val="FF0000"/>
        </w:rPr>
      </w:pPr>
    </w:p>
    <w:p w14:paraId="30817208" w14:textId="04F89E03" w:rsidR="0060095B" w:rsidRPr="007F10EC" w:rsidRDefault="00395BE0" w:rsidP="00395BE0">
      <w:pPr>
        <w:spacing w:line="360" w:lineRule="auto"/>
        <w:rPr>
          <w:sz w:val="24"/>
          <w:szCs w:val="24"/>
        </w:rPr>
      </w:pPr>
      <w:r w:rsidRPr="007F10EC">
        <w:rPr>
          <w:sz w:val="24"/>
          <w:szCs w:val="24"/>
        </w:rPr>
        <w:t>Dear Parent / Guardian,</w:t>
      </w:r>
    </w:p>
    <w:p w14:paraId="703AE650" w14:textId="2D14DACF" w:rsidR="00395BE0" w:rsidRPr="007F10EC" w:rsidRDefault="00CD3C17" w:rsidP="00395BE0">
      <w:pPr>
        <w:spacing w:line="360" w:lineRule="auto"/>
        <w:rPr>
          <w:sz w:val="24"/>
          <w:szCs w:val="24"/>
        </w:rPr>
      </w:pPr>
      <w:r w:rsidRPr="007F10EC">
        <w:rPr>
          <w:sz w:val="24"/>
          <w:szCs w:val="24"/>
        </w:rPr>
        <w:t>The BoM and School Staff</w:t>
      </w:r>
      <w:r w:rsidR="008F6523" w:rsidRPr="007F10EC">
        <w:rPr>
          <w:sz w:val="24"/>
          <w:szCs w:val="24"/>
        </w:rPr>
        <w:t xml:space="preserve"> </w:t>
      </w:r>
      <w:r w:rsidR="001932CC" w:rsidRPr="007F10EC">
        <w:rPr>
          <w:sz w:val="24"/>
          <w:szCs w:val="24"/>
        </w:rPr>
        <w:t xml:space="preserve">wish to extend a warm welcome to </w:t>
      </w:r>
      <w:r w:rsidR="008F6523" w:rsidRPr="007F10EC">
        <w:rPr>
          <w:sz w:val="24"/>
          <w:szCs w:val="24"/>
        </w:rPr>
        <w:t xml:space="preserve">all our pupils </w:t>
      </w:r>
      <w:r w:rsidR="001C3A0F" w:rsidRPr="007F10EC">
        <w:rPr>
          <w:sz w:val="24"/>
          <w:szCs w:val="24"/>
        </w:rPr>
        <w:t>and parents</w:t>
      </w:r>
      <w:r w:rsidRPr="007F10EC">
        <w:rPr>
          <w:sz w:val="24"/>
          <w:szCs w:val="24"/>
        </w:rPr>
        <w:t xml:space="preserve">/guardians </w:t>
      </w:r>
      <w:proofErr w:type="gramStart"/>
      <w:r w:rsidR="001932CC" w:rsidRPr="007F10EC">
        <w:rPr>
          <w:sz w:val="24"/>
          <w:szCs w:val="24"/>
        </w:rPr>
        <w:t xml:space="preserve">returning </w:t>
      </w:r>
      <w:r w:rsidR="008F6523" w:rsidRPr="007F10EC">
        <w:rPr>
          <w:sz w:val="24"/>
          <w:szCs w:val="24"/>
        </w:rPr>
        <w:t xml:space="preserve"> to</w:t>
      </w:r>
      <w:proofErr w:type="gramEnd"/>
      <w:r w:rsidR="008F6523" w:rsidRPr="007F10EC">
        <w:rPr>
          <w:sz w:val="24"/>
          <w:szCs w:val="24"/>
        </w:rPr>
        <w:t xml:space="preserve"> school for the 2020/202</w:t>
      </w:r>
      <w:r w:rsidR="00395BE0" w:rsidRPr="007F10EC">
        <w:rPr>
          <w:sz w:val="24"/>
          <w:szCs w:val="24"/>
        </w:rPr>
        <w:t>1 school year tomorrow</w:t>
      </w:r>
      <w:r w:rsidR="008F6523" w:rsidRPr="007F10EC">
        <w:rPr>
          <w:sz w:val="24"/>
          <w:szCs w:val="24"/>
        </w:rPr>
        <w:t xml:space="preserve">. </w:t>
      </w:r>
      <w:r w:rsidR="00395BE0" w:rsidRPr="007F10EC">
        <w:rPr>
          <w:sz w:val="24"/>
          <w:szCs w:val="24"/>
        </w:rPr>
        <w:t>The health and safety of all is our</w:t>
      </w:r>
      <w:r w:rsidR="001932CC" w:rsidRPr="007F10EC">
        <w:rPr>
          <w:sz w:val="24"/>
          <w:szCs w:val="24"/>
        </w:rPr>
        <w:t xml:space="preserve"> priority for this reopening and we will be following all HSE and Department of Education and Skills guidelines.</w:t>
      </w:r>
    </w:p>
    <w:p w14:paraId="141B0341" w14:textId="5A63E16D" w:rsidR="001932CC" w:rsidRPr="007F10EC" w:rsidRDefault="001932CC" w:rsidP="00395BE0">
      <w:pPr>
        <w:spacing w:line="360" w:lineRule="auto"/>
        <w:rPr>
          <w:sz w:val="24"/>
          <w:szCs w:val="24"/>
        </w:rPr>
      </w:pPr>
      <w:r w:rsidRPr="007F10EC">
        <w:rPr>
          <w:sz w:val="24"/>
          <w:szCs w:val="24"/>
        </w:rPr>
        <w:t>Please note the following:</w:t>
      </w:r>
    </w:p>
    <w:p w14:paraId="44CBEFBC" w14:textId="2BD0EE96" w:rsidR="001932CC" w:rsidRPr="007F10EC" w:rsidRDefault="001932CC" w:rsidP="001932CC">
      <w:pPr>
        <w:spacing w:line="360" w:lineRule="auto"/>
        <w:rPr>
          <w:b/>
          <w:sz w:val="24"/>
          <w:szCs w:val="24"/>
          <w:u w:val="single"/>
        </w:rPr>
      </w:pPr>
      <w:r w:rsidRPr="007F10EC">
        <w:rPr>
          <w:b/>
          <w:sz w:val="24"/>
          <w:szCs w:val="24"/>
          <w:u w:val="single"/>
        </w:rPr>
        <w:t>Morning Drop Off</w:t>
      </w:r>
    </w:p>
    <w:p w14:paraId="095DB9ED" w14:textId="7EE64AF3" w:rsidR="001932CC" w:rsidRDefault="001932CC" w:rsidP="001932CC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F10EC">
        <w:rPr>
          <w:sz w:val="24"/>
          <w:szCs w:val="24"/>
        </w:rPr>
        <w:t xml:space="preserve">In the morning we would appreciate if you could use the drop and go system in place to ensure pupils enter the school </w:t>
      </w:r>
      <w:r w:rsidR="007F10EC" w:rsidRPr="007F10EC">
        <w:rPr>
          <w:sz w:val="24"/>
          <w:szCs w:val="24"/>
        </w:rPr>
        <w:t>in</w:t>
      </w:r>
      <w:r w:rsidRPr="007F10EC">
        <w:rPr>
          <w:sz w:val="24"/>
          <w:szCs w:val="24"/>
        </w:rPr>
        <w:t xml:space="preserve"> a safe manner and avoid crowds gathering outside the gates.</w:t>
      </w:r>
    </w:p>
    <w:p w14:paraId="63D642E3" w14:textId="653A2563" w:rsidR="00175302" w:rsidRPr="007F10EC" w:rsidRDefault="00175302" w:rsidP="001932CC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enter via the small gate, follow the arrows and exit via the big gate each day.</w:t>
      </w:r>
    </w:p>
    <w:p w14:paraId="25D0BEFE" w14:textId="129CED41" w:rsidR="007F10EC" w:rsidRPr="007F10EC" w:rsidRDefault="007F10EC" w:rsidP="007F10EC">
      <w:pPr>
        <w:spacing w:line="360" w:lineRule="auto"/>
        <w:rPr>
          <w:b/>
          <w:sz w:val="24"/>
          <w:szCs w:val="24"/>
          <w:u w:val="single"/>
        </w:rPr>
      </w:pPr>
      <w:r w:rsidRPr="007F10EC">
        <w:rPr>
          <w:b/>
          <w:sz w:val="24"/>
          <w:szCs w:val="24"/>
          <w:u w:val="single"/>
        </w:rPr>
        <w:t>The staggered</w:t>
      </w:r>
      <w:r>
        <w:rPr>
          <w:b/>
          <w:sz w:val="24"/>
          <w:szCs w:val="24"/>
          <w:u w:val="single"/>
        </w:rPr>
        <w:t xml:space="preserve"> entry</w:t>
      </w:r>
      <w:r w:rsidRPr="007F10EC">
        <w:rPr>
          <w:b/>
          <w:sz w:val="24"/>
          <w:szCs w:val="24"/>
          <w:u w:val="single"/>
        </w:rPr>
        <w:t xml:space="preserve"> procedure is as follows:</w:t>
      </w:r>
    </w:p>
    <w:p w14:paraId="1E90DE3F" w14:textId="7AE88847" w:rsidR="007F10EC" w:rsidRPr="007F10EC" w:rsidRDefault="007F10EC" w:rsidP="007F10EC">
      <w:pPr>
        <w:spacing w:line="360" w:lineRule="auto"/>
        <w:rPr>
          <w:sz w:val="24"/>
          <w:szCs w:val="24"/>
        </w:rPr>
      </w:pPr>
      <w:r w:rsidRPr="007F10EC">
        <w:rPr>
          <w:sz w:val="24"/>
          <w:szCs w:val="24"/>
        </w:rPr>
        <w:t>Pupils whose surnames begin with A-H arrive at 9:10am</w:t>
      </w:r>
    </w:p>
    <w:p w14:paraId="4137015B" w14:textId="6DECE865" w:rsidR="007F10EC" w:rsidRPr="007F10EC" w:rsidRDefault="007F10EC" w:rsidP="007F10EC">
      <w:pPr>
        <w:spacing w:line="360" w:lineRule="auto"/>
        <w:rPr>
          <w:sz w:val="24"/>
          <w:szCs w:val="24"/>
        </w:rPr>
      </w:pPr>
      <w:r w:rsidRPr="007F10EC">
        <w:rPr>
          <w:sz w:val="24"/>
          <w:szCs w:val="24"/>
        </w:rPr>
        <w:t xml:space="preserve">Pupils whose surnames </w:t>
      </w:r>
      <w:r w:rsidR="00D24687" w:rsidRPr="007F10EC">
        <w:rPr>
          <w:sz w:val="24"/>
          <w:szCs w:val="24"/>
        </w:rPr>
        <w:t>begin</w:t>
      </w:r>
      <w:bookmarkStart w:id="0" w:name="_GoBack"/>
      <w:bookmarkEnd w:id="0"/>
      <w:r w:rsidRPr="007F10EC">
        <w:rPr>
          <w:sz w:val="24"/>
          <w:szCs w:val="24"/>
        </w:rPr>
        <w:t xml:space="preserve"> with I – P arrive at 9:15am</w:t>
      </w:r>
    </w:p>
    <w:p w14:paraId="0FC0CF2F" w14:textId="408060C5" w:rsidR="007F10EC" w:rsidRPr="007F10EC" w:rsidRDefault="007F10EC" w:rsidP="007F10EC">
      <w:pPr>
        <w:spacing w:line="360" w:lineRule="auto"/>
        <w:rPr>
          <w:sz w:val="24"/>
          <w:szCs w:val="24"/>
        </w:rPr>
      </w:pPr>
      <w:r w:rsidRPr="007F10EC">
        <w:rPr>
          <w:sz w:val="24"/>
          <w:szCs w:val="24"/>
        </w:rPr>
        <w:t xml:space="preserve">Pupils whose surnames begin with Q-Z arrive at 9:20am </w:t>
      </w:r>
    </w:p>
    <w:p w14:paraId="6523C76D" w14:textId="2D975953" w:rsidR="007F10EC" w:rsidRPr="007F10EC" w:rsidRDefault="007F10EC" w:rsidP="007F10EC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F10EC">
        <w:rPr>
          <w:sz w:val="24"/>
          <w:szCs w:val="24"/>
        </w:rPr>
        <w:t>All children go directly to the building their classroom is in.</w:t>
      </w:r>
    </w:p>
    <w:p w14:paraId="14E509A9" w14:textId="07EEFF48" w:rsidR="001932CC" w:rsidRPr="007F10EC" w:rsidRDefault="001932CC" w:rsidP="001932CC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F10EC">
        <w:rPr>
          <w:sz w:val="24"/>
          <w:szCs w:val="24"/>
        </w:rPr>
        <w:t>Children will go directly to their classrooms and enter the buildings via their assigned entrance door</w:t>
      </w:r>
    </w:p>
    <w:p w14:paraId="76C42E44" w14:textId="15BEEEC3" w:rsidR="001932CC" w:rsidRPr="007F10EC" w:rsidRDefault="001932CC" w:rsidP="001932CC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F10EC">
        <w:rPr>
          <w:sz w:val="24"/>
          <w:szCs w:val="24"/>
        </w:rPr>
        <w:t>Class teachers will be in their classrooms to receive pupils from 9:10am</w:t>
      </w:r>
    </w:p>
    <w:p w14:paraId="58DA7A4B" w14:textId="081B039B" w:rsidR="001932CC" w:rsidRPr="007F10EC" w:rsidRDefault="007F10EC" w:rsidP="001932CC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F10EC">
        <w:rPr>
          <w:sz w:val="24"/>
          <w:szCs w:val="24"/>
        </w:rPr>
        <w:t xml:space="preserve">Support teachers will </w:t>
      </w:r>
      <w:r w:rsidR="001932CC" w:rsidRPr="007F10EC">
        <w:rPr>
          <w:sz w:val="24"/>
          <w:szCs w:val="24"/>
        </w:rPr>
        <w:t>be available to direct pupils to the correct entrance door</w:t>
      </w:r>
    </w:p>
    <w:p w14:paraId="523F5CAE" w14:textId="40E1B0AD" w:rsidR="001932CC" w:rsidRPr="007F10EC" w:rsidRDefault="00583CBF" w:rsidP="007F10EC">
      <w:pPr>
        <w:spacing w:line="360" w:lineRule="auto"/>
        <w:rPr>
          <w:b/>
          <w:sz w:val="24"/>
          <w:szCs w:val="24"/>
          <w:u w:val="single"/>
        </w:rPr>
      </w:pPr>
      <w:r w:rsidRPr="007F10EC">
        <w:rPr>
          <w:b/>
          <w:sz w:val="24"/>
          <w:szCs w:val="24"/>
          <w:u w:val="single"/>
        </w:rPr>
        <w:lastRenderedPageBreak/>
        <w:t>Entrance is</w:t>
      </w:r>
      <w:r w:rsidR="001932CC" w:rsidRPr="007F10EC">
        <w:rPr>
          <w:b/>
          <w:sz w:val="24"/>
          <w:szCs w:val="24"/>
          <w:u w:val="single"/>
        </w:rPr>
        <w:t xml:space="preserve"> as follows:</w:t>
      </w:r>
    </w:p>
    <w:p w14:paraId="7DB5C27F" w14:textId="7FE6E98D" w:rsidR="001932CC" w:rsidRPr="007F10EC" w:rsidRDefault="001932CC" w:rsidP="001932CC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F10EC">
        <w:rPr>
          <w:sz w:val="24"/>
          <w:szCs w:val="24"/>
        </w:rPr>
        <w:t>Junior Infants</w:t>
      </w:r>
      <w:r w:rsidR="00583CBF" w:rsidRPr="007F10EC">
        <w:rPr>
          <w:sz w:val="24"/>
          <w:szCs w:val="24"/>
        </w:rPr>
        <w:t xml:space="preserve"> will</w:t>
      </w:r>
      <w:r w:rsidRPr="007F10EC">
        <w:rPr>
          <w:sz w:val="24"/>
          <w:szCs w:val="24"/>
        </w:rPr>
        <w:t xml:space="preserve"> follow the </w:t>
      </w:r>
      <w:r w:rsidRPr="007F10EC">
        <w:rPr>
          <w:color w:val="FF0000"/>
          <w:sz w:val="24"/>
          <w:szCs w:val="24"/>
        </w:rPr>
        <w:t xml:space="preserve">red markers </w:t>
      </w:r>
      <w:r w:rsidRPr="007F10EC">
        <w:rPr>
          <w:color w:val="000000" w:themeColor="text1"/>
          <w:sz w:val="24"/>
          <w:szCs w:val="24"/>
        </w:rPr>
        <w:t xml:space="preserve">and </w:t>
      </w:r>
      <w:r w:rsidRPr="007F10EC">
        <w:rPr>
          <w:sz w:val="24"/>
          <w:szCs w:val="24"/>
        </w:rPr>
        <w:t xml:space="preserve">will enter </w:t>
      </w:r>
      <w:r w:rsidR="00583CBF" w:rsidRPr="007F10EC">
        <w:rPr>
          <w:sz w:val="24"/>
          <w:szCs w:val="24"/>
        </w:rPr>
        <w:t xml:space="preserve">B1 </w:t>
      </w:r>
      <w:r w:rsidRPr="007F10EC">
        <w:rPr>
          <w:color w:val="000000" w:themeColor="text1"/>
          <w:sz w:val="24"/>
          <w:szCs w:val="24"/>
        </w:rPr>
        <w:t xml:space="preserve">via </w:t>
      </w:r>
      <w:r w:rsidR="00583CBF" w:rsidRPr="007F10EC">
        <w:rPr>
          <w:color w:val="000000" w:themeColor="text1"/>
          <w:sz w:val="24"/>
          <w:szCs w:val="24"/>
        </w:rPr>
        <w:t>the back door</w:t>
      </w:r>
      <w:r w:rsidRPr="007F10EC">
        <w:rPr>
          <w:color w:val="000000" w:themeColor="text1"/>
          <w:sz w:val="24"/>
          <w:szCs w:val="24"/>
        </w:rPr>
        <w:t xml:space="preserve"> </w:t>
      </w:r>
    </w:p>
    <w:p w14:paraId="4420D248" w14:textId="2D49F744" w:rsidR="001932CC" w:rsidRPr="007F10EC" w:rsidRDefault="001932CC" w:rsidP="001932CC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F10EC">
        <w:rPr>
          <w:color w:val="000000" w:themeColor="text1"/>
          <w:sz w:val="24"/>
          <w:szCs w:val="24"/>
        </w:rPr>
        <w:t>Senior Infants</w:t>
      </w:r>
      <w:r w:rsidR="00583CBF" w:rsidRPr="007F10EC">
        <w:rPr>
          <w:color w:val="000000" w:themeColor="text1"/>
          <w:sz w:val="24"/>
          <w:szCs w:val="24"/>
        </w:rPr>
        <w:t xml:space="preserve"> will</w:t>
      </w:r>
      <w:r w:rsidRPr="007F10EC">
        <w:rPr>
          <w:color w:val="000000" w:themeColor="text1"/>
          <w:sz w:val="24"/>
          <w:szCs w:val="24"/>
        </w:rPr>
        <w:t xml:space="preserve"> </w:t>
      </w:r>
      <w:r w:rsidR="00583CBF" w:rsidRPr="007F10EC">
        <w:rPr>
          <w:color w:val="000000" w:themeColor="text1"/>
          <w:sz w:val="24"/>
          <w:szCs w:val="24"/>
        </w:rPr>
        <w:t xml:space="preserve">follow the </w:t>
      </w:r>
      <w:r w:rsidR="00583CBF" w:rsidRPr="007F10EC">
        <w:rPr>
          <w:color w:val="FF0000"/>
          <w:sz w:val="24"/>
          <w:szCs w:val="24"/>
        </w:rPr>
        <w:t>red markers</w:t>
      </w:r>
      <w:r w:rsidR="00583CBF" w:rsidRPr="007F10EC">
        <w:rPr>
          <w:color w:val="FFFF00"/>
          <w:sz w:val="24"/>
          <w:szCs w:val="24"/>
        </w:rPr>
        <w:t xml:space="preserve"> </w:t>
      </w:r>
      <w:r w:rsidR="00583CBF" w:rsidRPr="007F10EC">
        <w:rPr>
          <w:color w:val="000000" w:themeColor="text1"/>
          <w:sz w:val="24"/>
          <w:szCs w:val="24"/>
        </w:rPr>
        <w:t>and will enter B1 via the back door</w:t>
      </w:r>
    </w:p>
    <w:p w14:paraId="6AFAE614" w14:textId="1E98E724" w:rsidR="00583CBF" w:rsidRPr="007F10EC" w:rsidRDefault="00583CBF" w:rsidP="001932CC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F10EC">
        <w:rPr>
          <w:color w:val="000000" w:themeColor="text1"/>
          <w:sz w:val="24"/>
          <w:szCs w:val="24"/>
        </w:rPr>
        <w:t>1</w:t>
      </w:r>
      <w:r w:rsidRPr="007F10EC">
        <w:rPr>
          <w:color w:val="000000" w:themeColor="text1"/>
          <w:sz w:val="24"/>
          <w:szCs w:val="24"/>
          <w:vertAlign w:val="superscript"/>
        </w:rPr>
        <w:t>st</w:t>
      </w:r>
      <w:r w:rsidRPr="007F10EC">
        <w:rPr>
          <w:color w:val="000000" w:themeColor="text1"/>
          <w:sz w:val="24"/>
          <w:szCs w:val="24"/>
        </w:rPr>
        <w:t xml:space="preserve">  class will follow the </w:t>
      </w:r>
      <w:r w:rsidRPr="007F10EC">
        <w:rPr>
          <w:color w:val="FFFF00"/>
          <w:sz w:val="24"/>
          <w:szCs w:val="24"/>
        </w:rPr>
        <w:t xml:space="preserve">yellow markers </w:t>
      </w:r>
      <w:r w:rsidRPr="007F10EC">
        <w:rPr>
          <w:color w:val="000000" w:themeColor="text1"/>
          <w:sz w:val="24"/>
          <w:szCs w:val="24"/>
        </w:rPr>
        <w:t xml:space="preserve">and will enter B1 via the side door </w:t>
      </w:r>
    </w:p>
    <w:p w14:paraId="0E2CC02E" w14:textId="5B8BEF5F" w:rsidR="00583CBF" w:rsidRPr="007F10EC" w:rsidRDefault="00583CBF" w:rsidP="001932CC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F10EC">
        <w:rPr>
          <w:color w:val="000000" w:themeColor="text1"/>
          <w:sz w:val="24"/>
          <w:szCs w:val="24"/>
        </w:rPr>
        <w:t>2</w:t>
      </w:r>
      <w:r w:rsidRPr="007F10EC">
        <w:rPr>
          <w:color w:val="000000" w:themeColor="text1"/>
          <w:sz w:val="24"/>
          <w:szCs w:val="24"/>
          <w:vertAlign w:val="superscript"/>
        </w:rPr>
        <w:t>nd</w:t>
      </w:r>
      <w:r w:rsidRPr="007F10EC">
        <w:rPr>
          <w:color w:val="000000" w:themeColor="text1"/>
          <w:sz w:val="24"/>
          <w:szCs w:val="24"/>
        </w:rPr>
        <w:t xml:space="preserve"> class will follow the </w:t>
      </w:r>
      <w:r w:rsidRPr="007F10EC">
        <w:rPr>
          <w:color w:val="FFFF00"/>
          <w:sz w:val="24"/>
          <w:szCs w:val="24"/>
        </w:rPr>
        <w:t xml:space="preserve">yellow markers </w:t>
      </w:r>
      <w:r w:rsidRPr="007F10EC">
        <w:rPr>
          <w:color w:val="000000" w:themeColor="text1"/>
          <w:sz w:val="24"/>
          <w:szCs w:val="24"/>
        </w:rPr>
        <w:t>and will enter B1 via the side door</w:t>
      </w:r>
    </w:p>
    <w:p w14:paraId="660A732D" w14:textId="3076AE2F" w:rsidR="00583CBF" w:rsidRPr="007F10EC" w:rsidRDefault="00583CBF" w:rsidP="001932CC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F10EC">
        <w:rPr>
          <w:color w:val="000000" w:themeColor="text1"/>
          <w:sz w:val="24"/>
          <w:szCs w:val="24"/>
        </w:rPr>
        <w:t>3</w:t>
      </w:r>
      <w:r w:rsidRPr="007F10EC">
        <w:rPr>
          <w:color w:val="000000" w:themeColor="text1"/>
          <w:sz w:val="24"/>
          <w:szCs w:val="24"/>
          <w:vertAlign w:val="superscript"/>
        </w:rPr>
        <w:t>rd</w:t>
      </w:r>
      <w:r w:rsidRPr="007F10EC">
        <w:rPr>
          <w:color w:val="000000" w:themeColor="text1"/>
          <w:sz w:val="24"/>
          <w:szCs w:val="24"/>
        </w:rPr>
        <w:t xml:space="preserve"> class will follow the </w:t>
      </w:r>
      <w:r w:rsidRPr="007F10EC">
        <w:rPr>
          <w:color w:val="0070C0"/>
          <w:sz w:val="24"/>
          <w:szCs w:val="24"/>
        </w:rPr>
        <w:t xml:space="preserve">blue markers </w:t>
      </w:r>
      <w:r w:rsidRPr="007F10EC">
        <w:rPr>
          <w:sz w:val="24"/>
          <w:szCs w:val="24"/>
        </w:rPr>
        <w:t>and will enter B2 via the side door</w:t>
      </w:r>
    </w:p>
    <w:p w14:paraId="015A0216" w14:textId="390C995E" w:rsidR="00583CBF" w:rsidRPr="007F10EC" w:rsidRDefault="00583CBF" w:rsidP="001932CC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F10EC">
        <w:rPr>
          <w:color w:val="000000" w:themeColor="text1"/>
          <w:sz w:val="24"/>
          <w:szCs w:val="24"/>
        </w:rPr>
        <w:t>4</w:t>
      </w:r>
      <w:r w:rsidRPr="007F10EC">
        <w:rPr>
          <w:color w:val="000000" w:themeColor="text1"/>
          <w:sz w:val="24"/>
          <w:szCs w:val="24"/>
          <w:vertAlign w:val="superscript"/>
        </w:rPr>
        <w:t>th</w:t>
      </w:r>
      <w:r w:rsidRPr="007F10EC">
        <w:rPr>
          <w:color w:val="000000" w:themeColor="text1"/>
          <w:sz w:val="24"/>
          <w:szCs w:val="24"/>
        </w:rPr>
        <w:t xml:space="preserve"> class will follow the </w:t>
      </w:r>
      <w:r w:rsidRPr="007F10EC">
        <w:rPr>
          <w:color w:val="FF0000"/>
          <w:sz w:val="24"/>
          <w:szCs w:val="24"/>
        </w:rPr>
        <w:t xml:space="preserve">red markers </w:t>
      </w:r>
      <w:r w:rsidRPr="007F10EC">
        <w:rPr>
          <w:sz w:val="24"/>
          <w:szCs w:val="24"/>
        </w:rPr>
        <w:t>and will enter B2 via the side door</w:t>
      </w:r>
    </w:p>
    <w:p w14:paraId="33647088" w14:textId="78087105" w:rsidR="00583CBF" w:rsidRPr="007F10EC" w:rsidRDefault="00583CBF" w:rsidP="001932CC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F10EC">
        <w:rPr>
          <w:color w:val="000000" w:themeColor="text1"/>
          <w:sz w:val="24"/>
          <w:szCs w:val="24"/>
        </w:rPr>
        <w:t>5</w:t>
      </w:r>
      <w:r w:rsidRPr="007F10EC">
        <w:rPr>
          <w:color w:val="000000" w:themeColor="text1"/>
          <w:sz w:val="24"/>
          <w:szCs w:val="24"/>
          <w:vertAlign w:val="superscript"/>
        </w:rPr>
        <w:t>th</w:t>
      </w:r>
      <w:r w:rsidRPr="007F10EC">
        <w:rPr>
          <w:color w:val="000000" w:themeColor="text1"/>
          <w:sz w:val="24"/>
          <w:szCs w:val="24"/>
        </w:rPr>
        <w:t xml:space="preserve"> class will follow the </w:t>
      </w:r>
      <w:r w:rsidRPr="007F10EC">
        <w:rPr>
          <w:color w:val="FFFF00"/>
          <w:sz w:val="24"/>
          <w:szCs w:val="24"/>
        </w:rPr>
        <w:t xml:space="preserve">yellow markers </w:t>
      </w:r>
      <w:r w:rsidRPr="007F10EC">
        <w:rPr>
          <w:sz w:val="24"/>
          <w:szCs w:val="24"/>
        </w:rPr>
        <w:t>and will enter B2 via the side door</w:t>
      </w:r>
    </w:p>
    <w:p w14:paraId="76E4B68A" w14:textId="29468119" w:rsidR="00583CBF" w:rsidRDefault="00583CBF" w:rsidP="001932CC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F10EC">
        <w:rPr>
          <w:color w:val="000000" w:themeColor="text1"/>
          <w:sz w:val="24"/>
          <w:szCs w:val="24"/>
        </w:rPr>
        <w:t>6</w:t>
      </w:r>
      <w:r w:rsidRPr="007F10EC">
        <w:rPr>
          <w:color w:val="000000" w:themeColor="text1"/>
          <w:sz w:val="24"/>
          <w:szCs w:val="24"/>
          <w:vertAlign w:val="superscript"/>
        </w:rPr>
        <w:t>th</w:t>
      </w:r>
      <w:r w:rsidRPr="007F10EC">
        <w:rPr>
          <w:color w:val="000000" w:themeColor="text1"/>
          <w:sz w:val="24"/>
          <w:szCs w:val="24"/>
        </w:rPr>
        <w:t xml:space="preserve"> class A and B will follow the </w:t>
      </w:r>
      <w:r w:rsidRPr="007F10EC">
        <w:rPr>
          <w:color w:val="0070C0"/>
          <w:sz w:val="24"/>
          <w:szCs w:val="24"/>
        </w:rPr>
        <w:t xml:space="preserve">blue markers </w:t>
      </w:r>
      <w:r w:rsidRPr="007F10EC">
        <w:rPr>
          <w:sz w:val="24"/>
          <w:szCs w:val="24"/>
        </w:rPr>
        <w:t xml:space="preserve">and will enter B1 via the main door </w:t>
      </w:r>
    </w:p>
    <w:p w14:paraId="10D3758D" w14:textId="5FDCAADA" w:rsidR="007F10EC" w:rsidRDefault="007F10EC" w:rsidP="007F10EC">
      <w:pPr>
        <w:spacing w:line="360" w:lineRule="auto"/>
        <w:rPr>
          <w:b/>
          <w:sz w:val="24"/>
          <w:szCs w:val="24"/>
          <w:u w:val="single"/>
        </w:rPr>
      </w:pPr>
      <w:r w:rsidRPr="007F10EC">
        <w:rPr>
          <w:b/>
          <w:sz w:val="24"/>
          <w:szCs w:val="24"/>
          <w:u w:val="single"/>
        </w:rPr>
        <w:t>Evening Collection</w:t>
      </w:r>
    </w:p>
    <w:p w14:paraId="28F0A45D" w14:textId="37DD99C0" w:rsidR="00175302" w:rsidRDefault="003408D4" w:rsidP="001753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Parents are </w:t>
      </w:r>
      <w:r w:rsidR="00175302">
        <w:rPr>
          <w:sz w:val="24"/>
          <w:szCs w:val="24"/>
        </w:rPr>
        <w:t>requested to avoid gatherings at the school gate</w:t>
      </w:r>
    </w:p>
    <w:p w14:paraId="32DE49D8" w14:textId="4DAC04E8" w:rsidR="00175302" w:rsidRDefault="00175302" w:rsidP="001753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Parents/ siblings are requested to maintain a 2m social distance in the </w:t>
      </w:r>
      <w:proofErr w:type="gramStart"/>
      <w:r>
        <w:rPr>
          <w:sz w:val="24"/>
          <w:szCs w:val="24"/>
        </w:rPr>
        <w:t>parents</w:t>
      </w:r>
      <w:proofErr w:type="gramEnd"/>
      <w:r>
        <w:rPr>
          <w:sz w:val="24"/>
          <w:szCs w:val="24"/>
        </w:rPr>
        <w:t xml:space="preserve"> zone</w:t>
      </w:r>
    </w:p>
    <w:p w14:paraId="3FD7FE78" w14:textId="77777777" w:rsidR="00175302" w:rsidRDefault="00175302" w:rsidP="007F10EC">
      <w:pPr>
        <w:spacing w:line="360" w:lineRule="auto"/>
        <w:rPr>
          <w:b/>
          <w:sz w:val="24"/>
          <w:szCs w:val="24"/>
          <w:u w:val="single"/>
        </w:rPr>
      </w:pPr>
    </w:p>
    <w:p w14:paraId="2F934C0E" w14:textId="227D66A8" w:rsidR="00175302" w:rsidRDefault="00175302" w:rsidP="007F10EC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Evening Collection times</w:t>
      </w:r>
    </w:p>
    <w:p w14:paraId="6E1A0AF6" w14:textId="41BDBECB" w:rsidR="007F10EC" w:rsidRDefault="007F10EC" w:rsidP="007F10E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Junior Infants 12.10pm until September 11</w:t>
      </w:r>
      <w:r w:rsidRPr="007F10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1.50pm thereafter</w:t>
      </w:r>
    </w:p>
    <w:p w14:paraId="274D4FEF" w14:textId="5740228D" w:rsidR="007F10EC" w:rsidRDefault="007F10EC" w:rsidP="007F10E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Senior Infants 2pm</w:t>
      </w:r>
    </w:p>
    <w:p w14:paraId="527A6F70" w14:textId="5CE134F9" w:rsidR="007F10EC" w:rsidRDefault="007F10EC" w:rsidP="007F10E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7F10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2:45pm</w:t>
      </w:r>
    </w:p>
    <w:p w14:paraId="46BA25D3" w14:textId="6B26F80D" w:rsidR="007F10EC" w:rsidRDefault="007F10EC" w:rsidP="007F10E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7F10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 2:50pm</w:t>
      </w:r>
    </w:p>
    <w:p w14:paraId="5106F0C6" w14:textId="1FDB479D" w:rsidR="007F10EC" w:rsidRDefault="007F10EC" w:rsidP="007F10E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7F10E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class 2:50pm</w:t>
      </w:r>
    </w:p>
    <w:p w14:paraId="3A571087" w14:textId="69AB64AA" w:rsidR="007F10EC" w:rsidRDefault="007F10EC" w:rsidP="007F10E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7F10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2:55pm</w:t>
      </w:r>
    </w:p>
    <w:p w14:paraId="6F41BE73" w14:textId="46F632B4" w:rsidR="007F10EC" w:rsidRDefault="007F10EC" w:rsidP="007F10E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7F10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2:55pm</w:t>
      </w:r>
    </w:p>
    <w:p w14:paraId="7B1F6804" w14:textId="4E6D033E" w:rsidR="00175302" w:rsidRPr="00175302" w:rsidRDefault="007F10EC" w:rsidP="007F10E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7F10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3pm</w:t>
      </w:r>
    </w:p>
    <w:p w14:paraId="2290EF27" w14:textId="77777777" w:rsidR="003408D4" w:rsidRDefault="003408D4" w:rsidP="00395BE0">
      <w:pPr>
        <w:spacing w:line="360" w:lineRule="auto"/>
        <w:rPr>
          <w:sz w:val="24"/>
          <w:szCs w:val="24"/>
        </w:rPr>
      </w:pPr>
    </w:p>
    <w:p w14:paraId="38799ED6" w14:textId="027D78D3" w:rsidR="00AF7CFE" w:rsidRPr="007F10EC" w:rsidRDefault="00175302" w:rsidP="00395B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6523" w:rsidRPr="007F10EC">
        <w:rPr>
          <w:sz w:val="24"/>
          <w:szCs w:val="24"/>
        </w:rPr>
        <w:t xml:space="preserve">It will take some time for all of us to get used to the “new </w:t>
      </w:r>
      <w:r w:rsidR="00255F0F" w:rsidRPr="007F10EC">
        <w:rPr>
          <w:sz w:val="24"/>
          <w:szCs w:val="24"/>
        </w:rPr>
        <w:t>circumstances</w:t>
      </w:r>
      <w:r w:rsidR="008F6523" w:rsidRPr="007F10EC">
        <w:rPr>
          <w:sz w:val="24"/>
          <w:szCs w:val="24"/>
        </w:rPr>
        <w:t>” as we become familiar with the new routines and procedures designed to</w:t>
      </w:r>
      <w:r w:rsidR="00395BE0" w:rsidRPr="007F10EC">
        <w:rPr>
          <w:sz w:val="24"/>
          <w:szCs w:val="24"/>
        </w:rPr>
        <w:t xml:space="preserve"> help</w:t>
      </w:r>
      <w:r w:rsidR="008F6523" w:rsidRPr="007F10EC">
        <w:rPr>
          <w:sz w:val="24"/>
          <w:szCs w:val="24"/>
        </w:rPr>
        <w:t xml:space="preserve"> keep everyone safe and to</w:t>
      </w:r>
      <w:r w:rsidR="00395BE0" w:rsidRPr="007F10EC">
        <w:rPr>
          <w:sz w:val="24"/>
          <w:szCs w:val="24"/>
        </w:rPr>
        <w:t xml:space="preserve"> help</w:t>
      </w:r>
      <w:r w:rsidR="008F6523" w:rsidRPr="007F10EC">
        <w:rPr>
          <w:sz w:val="24"/>
          <w:szCs w:val="24"/>
        </w:rPr>
        <w:t xml:space="preserve"> prevent the s</w:t>
      </w:r>
      <w:r>
        <w:rPr>
          <w:sz w:val="24"/>
          <w:szCs w:val="24"/>
        </w:rPr>
        <w:t>pread of the virus.  There will</w:t>
      </w:r>
      <w:r w:rsidR="008F6523" w:rsidRPr="007F10EC">
        <w:rPr>
          <w:sz w:val="24"/>
          <w:szCs w:val="24"/>
        </w:rPr>
        <w:t xml:space="preserve"> undoubtedly, be some unforeseen challenges and we will deal with these as they arise.</w:t>
      </w:r>
      <w:r w:rsidR="007F10EC" w:rsidRPr="007F10EC">
        <w:rPr>
          <w:sz w:val="24"/>
          <w:szCs w:val="24"/>
        </w:rPr>
        <w:t xml:space="preserve"> All we</w:t>
      </w:r>
      <w:r w:rsidR="00395BE0" w:rsidRPr="007F10EC">
        <w:rPr>
          <w:sz w:val="24"/>
          <w:szCs w:val="24"/>
        </w:rPr>
        <w:t xml:space="preserve"> ask for</w:t>
      </w:r>
      <w:r w:rsidR="007F10EC" w:rsidRPr="007F10EC">
        <w:rPr>
          <w:sz w:val="24"/>
          <w:szCs w:val="24"/>
        </w:rPr>
        <w:t xml:space="preserve"> is </w:t>
      </w:r>
      <w:r w:rsidR="00583CBF" w:rsidRPr="007F10EC">
        <w:rPr>
          <w:sz w:val="24"/>
          <w:szCs w:val="24"/>
        </w:rPr>
        <w:t xml:space="preserve">your </w:t>
      </w:r>
      <w:r w:rsidR="00395BE0" w:rsidRPr="007F10EC">
        <w:rPr>
          <w:sz w:val="24"/>
          <w:szCs w:val="24"/>
        </w:rPr>
        <w:t>patience and unders</w:t>
      </w:r>
      <w:r w:rsidR="00583CBF" w:rsidRPr="007F10EC">
        <w:rPr>
          <w:sz w:val="24"/>
          <w:szCs w:val="24"/>
        </w:rPr>
        <w:t>tanding</w:t>
      </w:r>
      <w:r w:rsidR="007F10EC" w:rsidRPr="007F10EC">
        <w:rPr>
          <w:sz w:val="24"/>
          <w:szCs w:val="24"/>
        </w:rPr>
        <w:t xml:space="preserve"> at these times</w:t>
      </w:r>
      <w:r w:rsidR="00583CBF" w:rsidRPr="007F10EC">
        <w:rPr>
          <w:sz w:val="24"/>
          <w:szCs w:val="24"/>
        </w:rPr>
        <w:t>.</w:t>
      </w:r>
    </w:p>
    <w:p w14:paraId="7BAB718A" w14:textId="195E3D02" w:rsidR="00583CBF" w:rsidRPr="007F10EC" w:rsidRDefault="008F6523" w:rsidP="00395BE0">
      <w:pPr>
        <w:spacing w:line="360" w:lineRule="auto"/>
        <w:rPr>
          <w:sz w:val="24"/>
          <w:szCs w:val="24"/>
        </w:rPr>
      </w:pPr>
      <w:r w:rsidRPr="007F10EC">
        <w:rPr>
          <w:sz w:val="24"/>
          <w:szCs w:val="24"/>
        </w:rPr>
        <w:lastRenderedPageBreak/>
        <w:t xml:space="preserve">We would like to thank you for </w:t>
      </w:r>
      <w:r w:rsidR="00175302">
        <w:rPr>
          <w:sz w:val="24"/>
          <w:szCs w:val="24"/>
        </w:rPr>
        <w:t xml:space="preserve">the great efforts made by you to support your child’s learning when the schools were closed and for </w:t>
      </w:r>
      <w:r w:rsidRPr="007F10EC">
        <w:rPr>
          <w:sz w:val="24"/>
          <w:szCs w:val="24"/>
        </w:rPr>
        <w:t xml:space="preserve">your </w:t>
      </w:r>
      <w:r w:rsidR="00175302">
        <w:rPr>
          <w:sz w:val="24"/>
          <w:szCs w:val="24"/>
        </w:rPr>
        <w:t xml:space="preserve">understanding, </w:t>
      </w:r>
      <w:r w:rsidRPr="007F10EC">
        <w:rPr>
          <w:sz w:val="24"/>
          <w:szCs w:val="24"/>
        </w:rPr>
        <w:t xml:space="preserve">co-operation </w:t>
      </w:r>
      <w:r w:rsidR="00175302">
        <w:rPr>
          <w:sz w:val="24"/>
          <w:szCs w:val="24"/>
        </w:rPr>
        <w:t xml:space="preserve">and continued support as we all work together to ensure a safe reopening of </w:t>
      </w:r>
      <w:proofErr w:type="spellStart"/>
      <w:r w:rsidR="00175302">
        <w:rPr>
          <w:sz w:val="24"/>
          <w:szCs w:val="24"/>
        </w:rPr>
        <w:t>Scoil</w:t>
      </w:r>
      <w:proofErr w:type="spellEnd"/>
      <w:r w:rsidR="00175302">
        <w:rPr>
          <w:sz w:val="24"/>
          <w:szCs w:val="24"/>
        </w:rPr>
        <w:t xml:space="preserve"> </w:t>
      </w:r>
      <w:proofErr w:type="spellStart"/>
      <w:r w:rsidR="00175302">
        <w:rPr>
          <w:sz w:val="24"/>
          <w:szCs w:val="24"/>
        </w:rPr>
        <w:t>Chroí</w:t>
      </w:r>
      <w:proofErr w:type="spellEnd"/>
      <w:r w:rsidR="00175302">
        <w:rPr>
          <w:sz w:val="24"/>
          <w:szCs w:val="24"/>
        </w:rPr>
        <w:t xml:space="preserve"> </w:t>
      </w:r>
      <w:proofErr w:type="spellStart"/>
      <w:r w:rsidR="00175302">
        <w:rPr>
          <w:sz w:val="24"/>
          <w:szCs w:val="24"/>
        </w:rPr>
        <w:t>Naofa</w:t>
      </w:r>
      <w:proofErr w:type="spellEnd"/>
      <w:r w:rsidR="00175302">
        <w:rPr>
          <w:sz w:val="24"/>
          <w:szCs w:val="24"/>
        </w:rPr>
        <w:t>.</w:t>
      </w:r>
      <w:r w:rsidR="003408D4">
        <w:rPr>
          <w:sz w:val="24"/>
          <w:szCs w:val="24"/>
        </w:rPr>
        <w:t xml:space="preserve"> We</w:t>
      </w:r>
      <w:r w:rsidRPr="007F10EC">
        <w:rPr>
          <w:sz w:val="24"/>
          <w:szCs w:val="24"/>
        </w:rPr>
        <w:t xml:space="preserve"> look forward to working with you as we assist the children adapt to the </w:t>
      </w:r>
      <w:r w:rsidR="00CD3C17" w:rsidRPr="007F10EC">
        <w:rPr>
          <w:sz w:val="24"/>
          <w:szCs w:val="24"/>
        </w:rPr>
        <w:t>necessary changes</w:t>
      </w:r>
      <w:r w:rsidR="003408D4">
        <w:rPr>
          <w:sz w:val="24"/>
          <w:szCs w:val="24"/>
        </w:rPr>
        <w:t xml:space="preserve"> and procedures</w:t>
      </w:r>
      <w:r w:rsidR="00CD3C17" w:rsidRPr="007F10EC">
        <w:rPr>
          <w:sz w:val="24"/>
          <w:szCs w:val="24"/>
        </w:rPr>
        <w:t xml:space="preserve">.  </w:t>
      </w:r>
    </w:p>
    <w:p w14:paraId="600D9407" w14:textId="77777777" w:rsidR="003408D4" w:rsidRDefault="003408D4" w:rsidP="00395BE0">
      <w:pPr>
        <w:spacing w:line="360" w:lineRule="auto"/>
        <w:rPr>
          <w:rFonts w:eastAsia="Times New Roman" w:cs="Times New Roman"/>
          <w:sz w:val="24"/>
          <w:szCs w:val="24"/>
        </w:rPr>
      </w:pPr>
    </w:p>
    <w:p w14:paraId="29038C98" w14:textId="38CD6E69" w:rsidR="00255F0F" w:rsidRDefault="003D44AF" w:rsidP="00395BE0">
      <w:pPr>
        <w:spacing w:line="360" w:lineRule="auto"/>
        <w:rPr>
          <w:rFonts w:eastAsia="Times New Roman" w:cs="Times New Roman"/>
          <w:sz w:val="24"/>
          <w:szCs w:val="24"/>
        </w:rPr>
      </w:pPr>
      <w:r w:rsidRPr="007F10EC">
        <w:rPr>
          <w:rFonts w:eastAsia="Times New Roman" w:cs="Times New Roman"/>
          <w:sz w:val="24"/>
          <w:szCs w:val="24"/>
        </w:rPr>
        <w:t>If there is any issue which has arisen in relation to your child’s social, emotional or educational welfare since s/he was last in school</w:t>
      </w:r>
      <w:r w:rsidR="006E2314" w:rsidRPr="007F10EC">
        <w:rPr>
          <w:rFonts w:eastAsia="Times New Roman" w:cs="Times New Roman"/>
          <w:sz w:val="24"/>
          <w:szCs w:val="24"/>
        </w:rPr>
        <w:t>,</w:t>
      </w:r>
      <w:r w:rsidRPr="007F10EC">
        <w:rPr>
          <w:rFonts w:eastAsia="Times New Roman" w:cs="Times New Roman"/>
          <w:sz w:val="24"/>
          <w:szCs w:val="24"/>
        </w:rPr>
        <w:t xml:space="preserve"> and which you feel the school should be aware of, please e-ma</w:t>
      </w:r>
      <w:r w:rsidR="00022D14" w:rsidRPr="007F10EC">
        <w:rPr>
          <w:rFonts w:eastAsia="Times New Roman" w:cs="Times New Roman"/>
          <w:sz w:val="24"/>
          <w:szCs w:val="24"/>
        </w:rPr>
        <w:t xml:space="preserve">il the school at </w:t>
      </w:r>
      <w:hyperlink r:id="rId7" w:history="1">
        <w:r w:rsidR="00022D14" w:rsidRPr="007F10EC">
          <w:rPr>
            <w:rStyle w:val="Hyperlink"/>
            <w:rFonts w:eastAsia="Times New Roman" w:cs="Times New Roman"/>
            <w:sz w:val="24"/>
            <w:szCs w:val="24"/>
          </w:rPr>
          <w:t>scoilchroinaofarb@gmail.com</w:t>
        </w:r>
      </w:hyperlink>
      <w:r w:rsidR="00022D14" w:rsidRPr="007F10EC">
        <w:rPr>
          <w:rFonts w:eastAsia="Times New Roman" w:cs="Times New Roman"/>
          <w:sz w:val="24"/>
          <w:szCs w:val="24"/>
        </w:rPr>
        <w:t xml:space="preserve"> </w:t>
      </w:r>
      <w:r w:rsidR="003408D4">
        <w:rPr>
          <w:rFonts w:eastAsia="Times New Roman" w:cs="Times New Roman"/>
          <w:sz w:val="24"/>
          <w:szCs w:val="24"/>
        </w:rPr>
        <w:t xml:space="preserve"> and I</w:t>
      </w:r>
      <w:r w:rsidR="003B2DCC" w:rsidRPr="007F10EC">
        <w:rPr>
          <w:rFonts w:eastAsia="Times New Roman" w:cs="Times New Roman"/>
          <w:sz w:val="24"/>
          <w:szCs w:val="24"/>
        </w:rPr>
        <w:t>,</w:t>
      </w:r>
      <w:r w:rsidRPr="007F10EC">
        <w:rPr>
          <w:rFonts w:eastAsia="Times New Roman" w:cs="Times New Roman"/>
          <w:sz w:val="24"/>
          <w:szCs w:val="24"/>
        </w:rPr>
        <w:t xml:space="preserve"> or another Staff member</w:t>
      </w:r>
      <w:r w:rsidR="003B2DCC" w:rsidRPr="007F10EC">
        <w:rPr>
          <w:rFonts w:eastAsia="Times New Roman" w:cs="Times New Roman"/>
          <w:sz w:val="24"/>
          <w:szCs w:val="24"/>
        </w:rPr>
        <w:t>,</w:t>
      </w:r>
      <w:r w:rsidRPr="007F10EC">
        <w:rPr>
          <w:rFonts w:eastAsia="Times New Roman" w:cs="Times New Roman"/>
          <w:sz w:val="24"/>
          <w:szCs w:val="24"/>
        </w:rPr>
        <w:t xml:space="preserve"> will contact you to discuss the matter. </w:t>
      </w:r>
    </w:p>
    <w:p w14:paraId="11983679" w14:textId="3C1180E5" w:rsidR="003408D4" w:rsidRDefault="003408D4" w:rsidP="003408D4">
      <w:pPr>
        <w:spacing w:line="360" w:lineRule="auto"/>
        <w:jc w:val="center"/>
        <w:rPr>
          <w:rFonts w:eastAsia="Times New Roman" w:cs="Times New Roman"/>
          <w:sz w:val="24"/>
          <w:szCs w:val="24"/>
        </w:rPr>
      </w:pPr>
    </w:p>
    <w:p w14:paraId="068AA75D" w14:textId="77777777" w:rsidR="003408D4" w:rsidRDefault="003408D4" w:rsidP="003408D4">
      <w:pPr>
        <w:spacing w:line="360" w:lineRule="auto"/>
        <w:jc w:val="center"/>
        <w:rPr>
          <w:rFonts w:eastAsia="Times New Roman" w:cs="Times New Roman"/>
          <w:sz w:val="24"/>
          <w:szCs w:val="24"/>
        </w:rPr>
      </w:pPr>
    </w:p>
    <w:p w14:paraId="5C78806D" w14:textId="20BD19EC" w:rsidR="003408D4" w:rsidRDefault="003408D4" w:rsidP="003408D4">
      <w:pPr>
        <w:spacing w:line="360" w:lineRule="auto"/>
        <w:jc w:val="center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Ní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neart</w:t>
      </w:r>
      <w:proofErr w:type="spellEnd"/>
      <w:r>
        <w:rPr>
          <w:rFonts w:eastAsia="Times New Roman" w:cs="Times New Roman"/>
          <w:sz w:val="24"/>
          <w:szCs w:val="24"/>
        </w:rPr>
        <w:t xml:space="preserve"> go cur le </w:t>
      </w:r>
      <w:proofErr w:type="spellStart"/>
      <w:r>
        <w:rPr>
          <w:rFonts w:eastAsia="Times New Roman" w:cs="Times New Roman"/>
          <w:sz w:val="24"/>
          <w:szCs w:val="24"/>
        </w:rPr>
        <w:t>chéile</w:t>
      </w:r>
      <w:proofErr w:type="spellEnd"/>
      <w:r>
        <w:rPr>
          <w:rFonts w:eastAsia="Times New Roman" w:cs="Times New Roman"/>
          <w:sz w:val="24"/>
          <w:szCs w:val="24"/>
        </w:rPr>
        <w:t xml:space="preserve"> – Unity is strength</w:t>
      </w:r>
    </w:p>
    <w:p w14:paraId="1BB8DA5B" w14:textId="309F75D5" w:rsidR="003408D4" w:rsidRDefault="003408D4" w:rsidP="003408D4">
      <w:pPr>
        <w:spacing w:line="36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If we all work together, together we can provide a safe environment for all</w:t>
      </w:r>
    </w:p>
    <w:p w14:paraId="7078391A" w14:textId="4F339AA6" w:rsidR="003408D4" w:rsidRDefault="003408D4" w:rsidP="003408D4">
      <w:pPr>
        <w:spacing w:line="360" w:lineRule="auto"/>
        <w:jc w:val="center"/>
        <w:rPr>
          <w:rFonts w:eastAsia="Times New Roman" w:cs="Times New Roman"/>
          <w:sz w:val="24"/>
          <w:szCs w:val="24"/>
        </w:rPr>
      </w:pPr>
    </w:p>
    <w:p w14:paraId="09C0A40E" w14:textId="42F00C79" w:rsidR="003408D4" w:rsidRDefault="003408D4" w:rsidP="003408D4">
      <w:pPr>
        <w:spacing w:line="360" w:lineRule="auto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Looking forward to seeing you all tomorrow</w:t>
      </w:r>
    </w:p>
    <w:p w14:paraId="0E1B5926" w14:textId="25E101C9" w:rsidR="003408D4" w:rsidRDefault="003408D4" w:rsidP="003408D4">
      <w:pPr>
        <w:spacing w:line="360" w:lineRule="auto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Is </w:t>
      </w:r>
      <w:proofErr w:type="spellStart"/>
      <w:r>
        <w:rPr>
          <w:rFonts w:eastAsia="Times New Roman" w:cs="Times New Roman"/>
          <w:sz w:val="24"/>
          <w:szCs w:val="24"/>
        </w:rPr>
        <w:t>mise</w:t>
      </w:r>
      <w:proofErr w:type="spellEnd"/>
      <w:r>
        <w:rPr>
          <w:rFonts w:eastAsia="Times New Roman" w:cs="Times New Roman"/>
          <w:sz w:val="24"/>
          <w:szCs w:val="24"/>
        </w:rPr>
        <w:t xml:space="preserve"> le </w:t>
      </w:r>
      <w:proofErr w:type="spellStart"/>
      <w:proofErr w:type="gramStart"/>
      <w:r>
        <w:rPr>
          <w:rFonts w:eastAsia="Times New Roman" w:cs="Times New Roman"/>
          <w:sz w:val="24"/>
          <w:szCs w:val="24"/>
        </w:rPr>
        <w:t>meas</w:t>
      </w:r>
      <w:proofErr w:type="spellEnd"/>
      <w:r>
        <w:rPr>
          <w:rFonts w:eastAsia="Times New Roman" w:cs="Times New Roman"/>
          <w:sz w:val="24"/>
          <w:szCs w:val="24"/>
        </w:rPr>
        <w:t>,</w:t>
      </w:r>
      <w:proofErr w:type="gramEnd"/>
    </w:p>
    <w:p w14:paraId="440E4407" w14:textId="448E8EB5" w:rsidR="003408D4" w:rsidRDefault="003408D4" w:rsidP="003408D4">
      <w:pPr>
        <w:spacing w:line="360" w:lineRule="auto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Kathleen McNamee</w:t>
      </w:r>
    </w:p>
    <w:p w14:paraId="30A81736" w14:textId="2DFB6777" w:rsidR="007E1BC4" w:rsidRPr="003408D4" w:rsidRDefault="003408D4" w:rsidP="003408D4">
      <w:pPr>
        <w:spacing w:line="36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Príomhoide</w:t>
      </w:r>
      <w:proofErr w:type="spellEnd"/>
    </w:p>
    <w:p w14:paraId="3B8F4603" w14:textId="77777777" w:rsidR="007E1BC4" w:rsidRPr="007F10EC" w:rsidRDefault="007E1BC4" w:rsidP="00395BE0">
      <w:pPr>
        <w:pStyle w:val="ListParagraph"/>
        <w:spacing w:line="360" w:lineRule="auto"/>
        <w:ind w:left="0"/>
        <w:rPr>
          <w:sz w:val="24"/>
          <w:szCs w:val="24"/>
        </w:rPr>
      </w:pPr>
    </w:p>
    <w:p w14:paraId="027DC14D" w14:textId="77777777" w:rsidR="00671F12" w:rsidRPr="007F10EC" w:rsidRDefault="00671F12" w:rsidP="00395BE0">
      <w:pPr>
        <w:pStyle w:val="ListParagraph"/>
        <w:spacing w:line="360" w:lineRule="auto"/>
        <w:ind w:left="0"/>
        <w:rPr>
          <w:sz w:val="24"/>
          <w:szCs w:val="24"/>
        </w:rPr>
      </w:pPr>
    </w:p>
    <w:sectPr w:rsidR="00671F12" w:rsidRPr="007F10EC" w:rsidSect="007E1BC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03E"/>
    <w:multiLevelType w:val="hybridMultilevel"/>
    <w:tmpl w:val="17846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54FE"/>
    <w:multiLevelType w:val="hybridMultilevel"/>
    <w:tmpl w:val="B648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03088"/>
    <w:multiLevelType w:val="hybridMultilevel"/>
    <w:tmpl w:val="30326F4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87329"/>
    <w:multiLevelType w:val="hybridMultilevel"/>
    <w:tmpl w:val="609A81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137DB"/>
    <w:multiLevelType w:val="hybridMultilevel"/>
    <w:tmpl w:val="FF527E9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4323BB"/>
    <w:multiLevelType w:val="hybridMultilevel"/>
    <w:tmpl w:val="0EC4D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13707"/>
    <w:multiLevelType w:val="hybridMultilevel"/>
    <w:tmpl w:val="514C34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B"/>
    <w:rsid w:val="00022D14"/>
    <w:rsid w:val="000D1D06"/>
    <w:rsid w:val="0011191F"/>
    <w:rsid w:val="001335FA"/>
    <w:rsid w:val="00175302"/>
    <w:rsid w:val="001932CC"/>
    <w:rsid w:val="001C3A0F"/>
    <w:rsid w:val="001E11A9"/>
    <w:rsid w:val="001F72A2"/>
    <w:rsid w:val="00255F0F"/>
    <w:rsid w:val="00283EFB"/>
    <w:rsid w:val="003408D4"/>
    <w:rsid w:val="00343E94"/>
    <w:rsid w:val="00395BE0"/>
    <w:rsid w:val="003B2DCC"/>
    <w:rsid w:val="003B3B56"/>
    <w:rsid w:val="003D44AF"/>
    <w:rsid w:val="004738E7"/>
    <w:rsid w:val="00583CBF"/>
    <w:rsid w:val="005C769E"/>
    <w:rsid w:val="0060095B"/>
    <w:rsid w:val="00671F12"/>
    <w:rsid w:val="006E2314"/>
    <w:rsid w:val="007231CE"/>
    <w:rsid w:val="007E1BC4"/>
    <w:rsid w:val="007F10EC"/>
    <w:rsid w:val="00834FFB"/>
    <w:rsid w:val="0088688C"/>
    <w:rsid w:val="008F6523"/>
    <w:rsid w:val="00973759"/>
    <w:rsid w:val="00981241"/>
    <w:rsid w:val="00A03755"/>
    <w:rsid w:val="00A21C21"/>
    <w:rsid w:val="00AF7CFE"/>
    <w:rsid w:val="00B17DBD"/>
    <w:rsid w:val="00B429F7"/>
    <w:rsid w:val="00BC6F8D"/>
    <w:rsid w:val="00C23A52"/>
    <w:rsid w:val="00CD3C17"/>
    <w:rsid w:val="00D24687"/>
    <w:rsid w:val="00D54DD3"/>
    <w:rsid w:val="00EE2341"/>
    <w:rsid w:val="00EE6513"/>
    <w:rsid w:val="00F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3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F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7E1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F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7E1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oilchroinaofa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McNamee</dc:creator>
  <cp:lastModifiedBy>mikeycleary2003@yahoo.co.uk</cp:lastModifiedBy>
  <cp:revision>3</cp:revision>
  <dcterms:created xsi:type="dcterms:W3CDTF">2020-08-30T21:15:00Z</dcterms:created>
  <dcterms:modified xsi:type="dcterms:W3CDTF">2020-08-30T21:19:00Z</dcterms:modified>
</cp:coreProperties>
</file>