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Spec="center" w:tblpY="1036"/>
        <w:tblW w:w="11307" w:type="dxa"/>
        <w:tblLayout w:type="fixed"/>
        <w:tblLook w:val="04A0" w:firstRow="1" w:lastRow="0" w:firstColumn="1" w:lastColumn="0" w:noHBand="0" w:noVBand="1"/>
      </w:tblPr>
      <w:tblGrid>
        <w:gridCol w:w="1526"/>
        <w:gridCol w:w="1984"/>
        <w:gridCol w:w="1882"/>
        <w:gridCol w:w="2087"/>
        <w:gridCol w:w="1985"/>
        <w:gridCol w:w="1843"/>
      </w:tblGrid>
      <w:tr w:rsidR="005330E8" w:rsidTr="00074A34">
        <w:trPr>
          <w:trHeight w:val="70"/>
        </w:trPr>
        <w:tc>
          <w:tcPr>
            <w:tcW w:w="1526" w:type="dxa"/>
            <w:tcBorders>
              <w:top w:val="single" w:sz="4" w:space="0" w:color="auto"/>
              <w:left w:val="single" w:sz="4" w:space="0" w:color="auto"/>
              <w:bottom w:val="single" w:sz="4" w:space="0" w:color="auto"/>
              <w:right w:val="single" w:sz="4" w:space="0" w:color="auto"/>
            </w:tcBorders>
            <w:hideMark/>
          </w:tcPr>
          <w:p w:rsidR="005330E8" w:rsidRDefault="00AC0291" w:rsidP="00AC0291">
            <w:pPr>
              <w:jc w:val="center"/>
              <w:rPr>
                <w:rFonts w:cstheme="minorHAnsi"/>
                <w:b/>
              </w:rPr>
            </w:pPr>
            <w:r>
              <w:rPr>
                <w:rFonts w:cstheme="minorHAnsi"/>
                <w:b/>
              </w:rPr>
              <w:t>Day</w:t>
            </w:r>
          </w:p>
        </w:tc>
        <w:tc>
          <w:tcPr>
            <w:tcW w:w="1984" w:type="dxa"/>
            <w:tcBorders>
              <w:top w:val="single" w:sz="4" w:space="0" w:color="auto"/>
              <w:left w:val="single" w:sz="4" w:space="0" w:color="auto"/>
              <w:bottom w:val="single" w:sz="4" w:space="0" w:color="auto"/>
              <w:right w:val="single" w:sz="4" w:space="0" w:color="auto"/>
            </w:tcBorders>
            <w:hideMark/>
          </w:tcPr>
          <w:p w:rsidR="005330E8" w:rsidRDefault="005330E8" w:rsidP="00664C94">
            <w:pPr>
              <w:rPr>
                <w:highlight w:val="yellow"/>
              </w:rPr>
            </w:pPr>
            <w:r>
              <w:rPr>
                <w:highlight w:val="yellow"/>
              </w:rPr>
              <w:t xml:space="preserve">Monday </w:t>
            </w:r>
          </w:p>
        </w:tc>
        <w:tc>
          <w:tcPr>
            <w:tcW w:w="1882" w:type="dxa"/>
            <w:tcBorders>
              <w:top w:val="single" w:sz="4" w:space="0" w:color="auto"/>
              <w:left w:val="single" w:sz="4" w:space="0" w:color="auto"/>
              <w:bottom w:val="single" w:sz="4" w:space="0" w:color="auto"/>
              <w:right w:val="single" w:sz="4" w:space="0" w:color="auto"/>
            </w:tcBorders>
            <w:hideMark/>
          </w:tcPr>
          <w:p w:rsidR="005330E8" w:rsidRDefault="005330E8" w:rsidP="00664C94">
            <w:pPr>
              <w:rPr>
                <w:highlight w:val="yellow"/>
              </w:rPr>
            </w:pPr>
            <w:r>
              <w:rPr>
                <w:highlight w:val="yellow"/>
              </w:rPr>
              <w:t xml:space="preserve">Tuesday  </w:t>
            </w:r>
          </w:p>
        </w:tc>
        <w:tc>
          <w:tcPr>
            <w:tcW w:w="2087" w:type="dxa"/>
            <w:tcBorders>
              <w:top w:val="single" w:sz="4" w:space="0" w:color="auto"/>
              <w:left w:val="single" w:sz="4" w:space="0" w:color="auto"/>
              <w:bottom w:val="single" w:sz="4" w:space="0" w:color="auto"/>
              <w:right w:val="single" w:sz="4" w:space="0" w:color="auto"/>
            </w:tcBorders>
            <w:hideMark/>
          </w:tcPr>
          <w:p w:rsidR="005330E8" w:rsidRDefault="005330E8" w:rsidP="00664C94">
            <w:pPr>
              <w:rPr>
                <w:highlight w:val="yellow"/>
              </w:rPr>
            </w:pPr>
            <w:r>
              <w:rPr>
                <w:highlight w:val="yellow"/>
              </w:rPr>
              <w:t xml:space="preserve">Wednesday </w:t>
            </w:r>
          </w:p>
        </w:tc>
        <w:tc>
          <w:tcPr>
            <w:tcW w:w="1985" w:type="dxa"/>
            <w:tcBorders>
              <w:top w:val="single" w:sz="4" w:space="0" w:color="auto"/>
              <w:left w:val="single" w:sz="4" w:space="0" w:color="auto"/>
              <w:bottom w:val="single" w:sz="4" w:space="0" w:color="auto"/>
              <w:right w:val="single" w:sz="4" w:space="0" w:color="auto"/>
            </w:tcBorders>
            <w:hideMark/>
          </w:tcPr>
          <w:p w:rsidR="005330E8" w:rsidRDefault="005330E8" w:rsidP="00664C94">
            <w:pPr>
              <w:rPr>
                <w:highlight w:val="yellow"/>
              </w:rPr>
            </w:pPr>
            <w:r>
              <w:rPr>
                <w:highlight w:val="yellow"/>
              </w:rPr>
              <w:t xml:space="preserve">Thursday </w:t>
            </w:r>
          </w:p>
        </w:tc>
        <w:tc>
          <w:tcPr>
            <w:tcW w:w="1843" w:type="dxa"/>
            <w:tcBorders>
              <w:top w:val="single" w:sz="4" w:space="0" w:color="auto"/>
              <w:left w:val="single" w:sz="4" w:space="0" w:color="auto"/>
              <w:bottom w:val="single" w:sz="4" w:space="0" w:color="auto"/>
              <w:right w:val="single" w:sz="4" w:space="0" w:color="auto"/>
            </w:tcBorders>
            <w:hideMark/>
          </w:tcPr>
          <w:p w:rsidR="00AC0291" w:rsidRDefault="005330E8" w:rsidP="00664C94">
            <w:pPr>
              <w:rPr>
                <w:highlight w:val="yellow"/>
              </w:rPr>
            </w:pPr>
            <w:r>
              <w:rPr>
                <w:highlight w:val="yellow"/>
              </w:rPr>
              <w:t xml:space="preserve">Friday </w:t>
            </w:r>
          </w:p>
        </w:tc>
      </w:tr>
      <w:tr w:rsidR="005330E8" w:rsidTr="00D646ED">
        <w:trPr>
          <w:trHeight w:val="4824"/>
        </w:trPr>
        <w:tc>
          <w:tcPr>
            <w:tcW w:w="1526"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5330E8" w:rsidRDefault="005330E8" w:rsidP="00664C94">
            <w:pPr>
              <w:jc w:val="center"/>
              <w:rPr>
                <w:rFonts w:cstheme="minorHAnsi"/>
                <w:b/>
              </w:rPr>
            </w:pPr>
            <w:r>
              <w:rPr>
                <w:rFonts w:cstheme="minorHAnsi"/>
                <w:b/>
              </w:rPr>
              <w:t>English</w:t>
            </w:r>
          </w:p>
        </w:tc>
        <w:tc>
          <w:tcPr>
            <w:tcW w:w="1984" w:type="dxa"/>
            <w:tcBorders>
              <w:top w:val="single" w:sz="4" w:space="0" w:color="auto"/>
              <w:left w:val="single" w:sz="4" w:space="0" w:color="auto"/>
              <w:bottom w:val="single" w:sz="4" w:space="0" w:color="auto"/>
              <w:right w:val="single" w:sz="4" w:space="0" w:color="auto"/>
            </w:tcBorders>
          </w:tcPr>
          <w:p w:rsidR="00AC5A2F" w:rsidRPr="00844169" w:rsidRDefault="00AC5A2F" w:rsidP="00664C94">
            <w:pPr>
              <w:rPr>
                <w:b/>
                <w:sz w:val="20"/>
                <w:szCs w:val="20"/>
              </w:rPr>
            </w:pPr>
            <w:r w:rsidRPr="00844169">
              <w:rPr>
                <w:b/>
                <w:sz w:val="20"/>
                <w:szCs w:val="20"/>
              </w:rPr>
              <w:t>Spellings Made Fun</w:t>
            </w:r>
          </w:p>
          <w:p w:rsidR="00AC5A2F" w:rsidRDefault="00FF6E3A" w:rsidP="00E709F8">
            <w:r>
              <w:t xml:space="preserve">1. </w:t>
            </w:r>
            <w:r w:rsidR="00AC5A2F">
              <w:t xml:space="preserve">List </w:t>
            </w:r>
            <w:r w:rsidR="006008BF">
              <w:t>30</w:t>
            </w:r>
            <w:r w:rsidR="00AC5A2F">
              <w:t xml:space="preserve"> Complete activities and learn </w:t>
            </w:r>
            <w:r w:rsidR="002256F6">
              <w:t>4 spellings</w:t>
            </w:r>
            <w:r w:rsidR="00FB1D3B">
              <w:t>.</w:t>
            </w:r>
          </w:p>
          <w:p w:rsidR="00E709F8" w:rsidRDefault="00E709F8" w:rsidP="00E709F8">
            <w:r>
              <w:t>Work</w:t>
            </w:r>
            <w:r w:rsidR="00FF6E3A">
              <w:t xml:space="preserve"> through the exercises through the week. Discover the visual pattern </w:t>
            </w:r>
            <w:r w:rsidR="002563D9">
              <w:t>&amp;</w:t>
            </w:r>
            <w:r w:rsidR="00FF6E3A">
              <w:t xml:space="preserve"> locate smaller words with</w:t>
            </w:r>
            <w:r w:rsidR="001E6101">
              <w:t>in</w:t>
            </w:r>
            <w:r w:rsidR="00FF6E3A">
              <w:t xml:space="preserve"> word</w:t>
            </w:r>
            <w:r w:rsidR="001E6101">
              <w:t>s</w:t>
            </w:r>
          </w:p>
          <w:p w:rsidR="002563D9" w:rsidRDefault="002563D9" w:rsidP="002563D9"/>
          <w:p w:rsidR="002563D9" w:rsidRDefault="002563D9" w:rsidP="002563D9">
            <w:pPr>
              <w:rPr>
                <w:b/>
              </w:rPr>
            </w:pPr>
            <w:r w:rsidRPr="00666DDE">
              <w:t>2</w:t>
            </w:r>
            <w:r>
              <w:rPr>
                <w:b/>
              </w:rPr>
              <w:t xml:space="preserve">. Novel – Holes </w:t>
            </w:r>
          </w:p>
          <w:p w:rsidR="00844169" w:rsidRDefault="002563D9" w:rsidP="002563D9">
            <w:r>
              <w:t xml:space="preserve">Read chapters </w:t>
            </w:r>
            <w:r w:rsidR="006008BF">
              <w:t>22 to 25</w:t>
            </w:r>
          </w:p>
          <w:p w:rsidR="00D646ED" w:rsidRDefault="00D646ED" w:rsidP="00AE1ED9"/>
          <w:p w:rsidR="002563D9" w:rsidRPr="00AC5A2F" w:rsidRDefault="009703FF" w:rsidP="00AE1ED9">
            <w:r>
              <w:t>3.  Comprehension questions for chapters 16 - 17.       (Questions are on pg. 5 of this plan)</w:t>
            </w:r>
          </w:p>
        </w:tc>
        <w:tc>
          <w:tcPr>
            <w:tcW w:w="1882" w:type="dxa"/>
            <w:tcBorders>
              <w:top w:val="single" w:sz="4" w:space="0" w:color="auto"/>
              <w:left w:val="single" w:sz="4" w:space="0" w:color="auto"/>
              <w:bottom w:val="single" w:sz="4" w:space="0" w:color="auto"/>
              <w:right w:val="single" w:sz="4" w:space="0" w:color="auto"/>
            </w:tcBorders>
          </w:tcPr>
          <w:p w:rsidR="00561E3E" w:rsidRPr="00D2358F" w:rsidRDefault="00561E3E" w:rsidP="00561E3E">
            <w:pPr>
              <w:rPr>
                <w:b/>
                <w:sz w:val="20"/>
                <w:szCs w:val="20"/>
              </w:rPr>
            </w:pPr>
            <w:r w:rsidRPr="00D2358F">
              <w:rPr>
                <w:b/>
                <w:sz w:val="20"/>
                <w:szCs w:val="20"/>
              </w:rPr>
              <w:t>Spellings Made Fun</w:t>
            </w:r>
          </w:p>
          <w:p w:rsidR="00561E3E" w:rsidRDefault="00D2358F" w:rsidP="00D2358F">
            <w:r>
              <w:t>1. Learn next 4 spellings and continue exercises</w:t>
            </w:r>
          </w:p>
          <w:p w:rsidR="00D2358F" w:rsidRDefault="00D2358F" w:rsidP="00561E3E">
            <w:pPr>
              <w:rPr>
                <w:b/>
              </w:rPr>
            </w:pPr>
          </w:p>
          <w:p w:rsidR="002563D9" w:rsidRDefault="002563D9" w:rsidP="002563D9">
            <w:pPr>
              <w:rPr>
                <w:b/>
              </w:rPr>
            </w:pPr>
            <w:r w:rsidRPr="00666DDE">
              <w:t>2</w:t>
            </w:r>
            <w:r>
              <w:rPr>
                <w:b/>
              </w:rPr>
              <w:t xml:space="preserve">. Novel – Holes </w:t>
            </w:r>
          </w:p>
          <w:p w:rsidR="009703FF" w:rsidRDefault="009703FF" w:rsidP="009703FF">
            <w:r>
              <w:t>Read chapters 26 to 28</w:t>
            </w:r>
          </w:p>
          <w:p w:rsidR="00D646ED" w:rsidRDefault="00D646ED" w:rsidP="00040579"/>
          <w:p w:rsidR="009703FF" w:rsidRDefault="009703FF" w:rsidP="00040579"/>
          <w:p w:rsidR="00AC5A2F" w:rsidRPr="00AC5A2F" w:rsidRDefault="00AE1ED9" w:rsidP="009703FF">
            <w:r>
              <w:t xml:space="preserve">3.  </w:t>
            </w:r>
            <w:proofErr w:type="spellStart"/>
            <w:r w:rsidR="009703FF">
              <w:t>Kissin</w:t>
            </w:r>
            <w:proofErr w:type="spellEnd"/>
            <w:r w:rsidR="009703FF">
              <w:t xml:space="preserve"> Kate Adventure</w:t>
            </w:r>
            <w:r>
              <w:t>.       (</w:t>
            </w:r>
            <w:r w:rsidR="009703FF">
              <w:t>Instructions</w:t>
            </w:r>
            <w:r>
              <w:t xml:space="preserve"> are on pg. 5 of this plan)</w:t>
            </w:r>
          </w:p>
        </w:tc>
        <w:tc>
          <w:tcPr>
            <w:tcW w:w="2087" w:type="dxa"/>
            <w:tcBorders>
              <w:top w:val="single" w:sz="4" w:space="0" w:color="auto"/>
              <w:left w:val="single" w:sz="4" w:space="0" w:color="auto"/>
              <w:bottom w:val="single" w:sz="4" w:space="0" w:color="auto"/>
              <w:right w:val="single" w:sz="4" w:space="0" w:color="auto"/>
            </w:tcBorders>
          </w:tcPr>
          <w:p w:rsidR="00D2358F" w:rsidRPr="00D2358F" w:rsidRDefault="00D2358F" w:rsidP="00D2358F">
            <w:pPr>
              <w:rPr>
                <w:b/>
                <w:sz w:val="20"/>
                <w:szCs w:val="20"/>
              </w:rPr>
            </w:pPr>
            <w:r w:rsidRPr="00D2358F">
              <w:rPr>
                <w:b/>
                <w:sz w:val="20"/>
                <w:szCs w:val="20"/>
              </w:rPr>
              <w:t>Spellings Made Fun</w:t>
            </w:r>
          </w:p>
          <w:p w:rsidR="00D2358F" w:rsidRDefault="00074A34" w:rsidP="00074A34">
            <w:r>
              <w:t>1.</w:t>
            </w:r>
            <w:r w:rsidR="00D2358F">
              <w:t>Learn next 4 spellings and continue exercises</w:t>
            </w:r>
          </w:p>
          <w:p w:rsidR="00074A34" w:rsidRDefault="00074A34" w:rsidP="00074A34">
            <w:pPr>
              <w:rPr>
                <w:b/>
                <w:sz w:val="20"/>
                <w:szCs w:val="20"/>
              </w:rPr>
            </w:pPr>
          </w:p>
          <w:p w:rsidR="00733361" w:rsidRDefault="00733361" w:rsidP="00733361">
            <w:pPr>
              <w:rPr>
                <w:b/>
              </w:rPr>
            </w:pPr>
            <w:r w:rsidRPr="00666DDE">
              <w:t>2</w:t>
            </w:r>
            <w:r>
              <w:rPr>
                <w:b/>
              </w:rPr>
              <w:t xml:space="preserve">. Novel – Holes </w:t>
            </w:r>
          </w:p>
          <w:p w:rsidR="00040579" w:rsidRDefault="003F4D8F" w:rsidP="00733361">
            <w:pPr>
              <w:rPr>
                <w:b/>
              </w:rPr>
            </w:pPr>
            <w:r>
              <w:t xml:space="preserve">Read chapters </w:t>
            </w:r>
            <w:r w:rsidR="009703FF">
              <w:t>29</w:t>
            </w:r>
            <w:r>
              <w:t xml:space="preserve"> </w:t>
            </w:r>
            <w:r w:rsidR="009703FF">
              <w:t>and 30</w:t>
            </w:r>
            <w:r>
              <w:t>.</w:t>
            </w:r>
          </w:p>
          <w:p w:rsidR="00040579" w:rsidRDefault="00040579" w:rsidP="00733361">
            <w:pPr>
              <w:rPr>
                <w:b/>
              </w:rPr>
            </w:pPr>
          </w:p>
          <w:p w:rsidR="00040579" w:rsidRDefault="00040579" w:rsidP="00733361">
            <w:pPr>
              <w:rPr>
                <w:b/>
              </w:rPr>
            </w:pPr>
          </w:p>
          <w:p w:rsidR="00733361" w:rsidRPr="009703FF" w:rsidRDefault="001F11B8" w:rsidP="009703FF">
            <w:r>
              <w:t xml:space="preserve">3.  </w:t>
            </w:r>
            <w:r w:rsidR="009703FF">
              <w:t>Choose one of the main characters from the novel. Write a list of the five key events in that character’s life</w:t>
            </w:r>
          </w:p>
        </w:tc>
        <w:tc>
          <w:tcPr>
            <w:tcW w:w="1985" w:type="dxa"/>
            <w:tcBorders>
              <w:top w:val="single" w:sz="4" w:space="0" w:color="auto"/>
              <w:left w:val="single" w:sz="4" w:space="0" w:color="auto"/>
              <w:bottom w:val="single" w:sz="4" w:space="0" w:color="auto"/>
              <w:right w:val="single" w:sz="4" w:space="0" w:color="auto"/>
            </w:tcBorders>
          </w:tcPr>
          <w:p w:rsidR="00D2358F" w:rsidRPr="00D2358F" w:rsidRDefault="00D2358F" w:rsidP="00D2358F">
            <w:pPr>
              <w:rPr>
                <w:b/>
                <w:sz w:val="20"/>
                <w:szCs w:val="20"/>
              </w:rPr>
            </w:pPr>
            <w:r w:rsidRPr="00D2358F">
              <w:rPr>
                <w:b/>
                <w:sz w:val="20"/>
                <w:szCs w:val="20"/>
              </w:rPr>
              <w:t>Spellings Made Fun</w:t>
            </w:r>
          </w:p>
          <w:p w:rsidR="00D2358F" w:rsidRDefault="00ED16A8" w:rsidP="00ED16A8">
            <w:r>
              <w:t>1.</w:t>
            </w:r>
            <w:r w:rsidR="00D2358F">
              <w:t>Learn next 4 spellings and continue exercises</w:t>
            </w:r>
          </w:p>
          <w:p w:rsidR="00FB1D3B" w:rsidRDefault="00FB1D3B" w:rsidP="00AC5A2F"/>
          <w:p w:rsidR="0092222C" w:rsidRDefault="00ED16A8" w:rsidP="0092222C">
            <w:pPr>
              <w:rPr>
                <w:b/>
              </w:rPr>
            </w:pPr>
            <w:r>
              <w:t xml:space="preserve">2. </w:t>
            </w:r>
            <w:r w:rsidR="0092222C">
              <w:rPr>
                <w:b/>
              </w:rPr>
              <w:t xml:space="preserve"> Novel – Holes </w:t>
            </w:r>
          </w:p>
          <w:p w:rsidR="0092222C" w:rsidRDefault="0092222C" w:rsidP="0092222C">
            <w:r>
              <w:t xml:space="preserve">Read chapter </w:t>
            </w:r>
            <w:r w:rsidR="009703FF">
              <w:t>31</w:t>
            </w:r>
            <w:r w:rsidR="001F11B8">
              <w:t xml:space="preserve"> </w:t>
            </w:r>
            <w:r w:rsidR="00A74C27">
              <w:t>to 33</w:t>
            </w:r>
            <w:r w:rsidR="001F11B8">
              <w:t>.</w:t>
            </w:r>
          </w:p>
          <w:p w:rsidR="00FB1D3B" w:rsidRDefault="00FB1D3B" w:rsidP="00AC5A2F"/>
          <w:p w:rsidR="00ED16A8" w:rsidRDefault="00ED16A8" w:rsidP="00AC5A2F"/>
          <w:p w:rsidR="005330E8" w:rsidRDefault="001F11B8" w:rsidP="00A74C27">
            <w:r>
              <w:t xml:space="preserve">3.  </w:t>
            </w:r>
            <w:r w:rsidR="00A74C27">
              <w:t>Illustrate a scene from any of the chapters you read today.</w:t>
            </w:r>
          </w:p>
        </w:tc>
        <w:tc>
          <w:tcPr>
            <w:tcW w:w="1843" w:type="dxa"/>
            <w:tcBorders>
              <w:top w:val="single" w:sz="4" w:space="0" w:color="auto"/>
              <w:left w:val="single" w:sz="4" w:space="0" w:color="auto"/>
              <w:bottom w:val="single" w:sz="4" w:space="0" w:color="auto"/>
              <w:right w:val="single" w:sz="4" w:space="0" w:color="auto"/>
            </w:tcBorders>
          </w:tcPr>
          <w:p w:rsidR="005330E8" w:rsidRDefault="002256F6" w:rsidP="00664C94">
            <w:pPr>
              <w:rPr>
                <w:rFonts w:cs="Times New Roman"/>
                <w:b/>
              </w:rPr>
            </w:pPr>
            <w:r>
              <w:rPr>
                <w:rFonts w:cs="Times New Roman"/>
                <w:b/>
              </w:rPr>
              <w:t>Spellings</w:t>
            </w:r>
          </w:p>
          <w:p w:rsidR="002256F6" w:rsidRDefault="002256F6" w:rsidP="00664C94">
            <w:pPr>
              <w:rPr>
                <w:rFonts w:cs="Times New Roman"/>
              </w:rPr>
            </w:pPr>
            <w:r>
              <w:rPr>
                <w:rFonts w:cs="Times New Roman"/>
              </w:rPr>
              <w:t>Test</w:t>
            </w:r>
            <w:r w:rsidR="00FB1D3B">
              <w:rPr>
                <w:rFonts w:cs="Times New Roman"/>
              </w:rPr>
              <w:t>.</w:t>
            </w:r>
            <w:r w:rsidR="00D2358F">
              <w:rPr>
                <w:rFonts w:cs="Times New Roman"/>
              </w:rPr>
              <w:t xml:space="preserve"> (Dictation spelling test if possible)</w:t>
            </w:r>
          </w:p>
          <w:p w:rsidR="00EC7056" w:rsidRDefault="00EC7056" w:rsidP="00664C94">
            <w:pPr>
              <w:rPr>
                <w:rFonts w:cs="Times New Roman"/>
              </w:rPr>
            </w:pPr>
          </w:p>
          <w:p w:rsidR="0092222C" w:rsidRDefault="0092222C" w:rsidP="0092222C">
            <w:pPr>
              <w:rPr>
                <w:b/>
              </w:rPr>
            </w:pPr>
            <w:r>
              <w:t xml:space="preserve">2. </w:t>
            </w:r>
            <w:r>
              <w:rPr>
                <w:b/>
              </w:rPr>
              <w:t xml:space="preserve"> Novel – Holes </w:t>
            </w:r>
          </w:p>
          <w:p w:rsidR="005330E8" w:rsidRDefault="005330E8" w:rsidP="00664C94">
            <w:pPr>
              <w:rPr>
                <w:rFonts w:ascii="Times New Roman" w:hAnsi="Times New Roman" w:cs="Times New Roman"/>
                <w:b/>
                <w:sz w:val="18"/>
              </w:rPr>
            </w:pPr>
          </w:p>
          <w:p w:rsidR="005330E8" w:rsidRDefault="00A74C27" w:rsidP="00A74C27">
            <w:pPr>
              <w:rPr>
                <w:rFonts w:ascii="Times New Roman" w:hAnsi="Times New Roman" w:cs="Times New Roman"/>
                <w:b/>
                <w:sz w:val="18"/>
              </w:rPr>
            </w:pPr>
            <w:r>
              <w:t xml:space="preserve">Stanley’s decision. </w:t>
            </w:r>
          </w:p>
          <w:p w:rsidR="005330E8" w:rsidRDefault="00A74C27" w:rsidP="00664C94">
            <w:r>
              <w:t>(Instructions are on pg. 5 of this plan)</w:t>
            </w:r>
          </w:p>
          <w:p w:rsidR="00E86C5F" w:rsidRDefault="00E86C5F" w:rsidP="00664C94"/>
          <w:p w:rsidR="00E86C5F" w:rsidRDefault="00E86C5F" w:rsidP="00E86C5F"/>
          <w:p w:rsidR="00E86C5F" w:rsidRDefault="00E86C5F" w:rsidP="00E86C5F">
            <w:r>
              <w:t>3.  Read chapter 34 and 35.</w:t>
            </w:r>
          </w:p>
          <w:p w:rsidR="00E86C5F" w:rsidRDefault="00E86C5F" w:rsidP="00664C94"/>
        </w:tc>
      </w:tr>
      <w:tr w:rsidR="005330E8" w:rsidTr="00074A34">
        <w:tc>
          <w:tcPr>
            <w:tcW w:w="1526" w:type="dxa"/>
            <w:tcBorders>
              <w:top w:val="single" w:sz="4" w:space="0" w:color="auto"/>
              <w:left w:val="single" w:sz="4" w:space="0" w:color="auto"/>
              <w:bottom w:val="single" w:sz="4" w:space="0" w:color="auto"/>
              <w:right w:val="single" w:sz="4" w:space="0" w:color="auto"/>
            </w:tcBorders>
            <w:shd w:val="clear" w:color="auto" w:fill="92D050"/>
            <w:hideMark/>
          </w:tcPr>
          <w:p w:rsidR="005330E8" w:rsidRDefault="005330E8" w:rsidP="00664C94">
            <w:pPr>
              <w:jc w:val="center"/>
              <w:rPr>
                <w:rFonts w:cstheme="minorHAnsi"/>
                <w:b/>
              </w:rPr>
            </w:pPr>
            <w:proofErr w:type="spellStart"/>
            <w:r>
              <w:rPr>
                <w:rFonts w:cstheme="minorHAnsi"/>
                <w:b/>
              </w:rPr>
              <w:t>Gaeilge</w:t>
            </w:r>
            <w:proofErr w:type="spellEnd"/>
          </w:p>
          <w:p w:rsidR="000A0B7C" w:rsidRDefault="000A0B7C" w:rsidP="00664C94">
            <w:pPr>
              <w:jc w:val="center"/>
              <w:rPr>
                <w:rFonts w:cstheme="minorHAnsi"/>
                <w:b/>
              </w:rPr>
            </w:pPr>
          </w:p>
          <w:p w:rsidR="000A0B7C" w:rsidRDefault="000A0B7C" w:rsidP="000A0B7C">
            <w:pPr>
              <w:rPr>
                <w:rFonts w:cstheme="minorHAnsi"/>
                <w:b/>
              </w:rPr>
            </w:pPr>
            <w:r>
              <w:rPr>
                <w:rFonts w:cstheme="minorHAnsi"/>
                <w:b/>
              </w:rPr>
              <w:t xml:space="preserve">Please complete registration to </w:t>
            </w:r>
            <w:proofErr w:type="spellStart"/>
            <w:r>
              <w:rPr>
                <w:rFonts w:cstheme="minorHAnsi"/>
                <w:b/>
              </w:rPr>
              <w:t>Abair</w:t>
            </w:r>
            <w:proofErr w:type="spellEnd"/>
            <w:r>
              <w:rPr>
                <w:rFonts w:cstheme="minorHAnsi"/>
                <w:b/>
              </w:rPr>
              <w:t xml:space="preserve"> </w:t>
            </w:r>
            <w:proofErr w:type="spellStart"/>
            <w:r>
              <w:rPr>
                <w:rFonts w:cstheme="minorHAnsi"/>
                <w:b/>
              </w:rPr>
              <w:t>Liom</w:t>
            </w:r>
            <w:proofErr w:type="spellEnd"/>
            <w:r w:rsidR="00E3716C">
              <w:rPr>
                <w:rFonts w:cstheme="minorHAnsi"/>
                <w:b/>
              </w:rPr>
              <w:t xml:space="preserve"> online resources</w:t>
            </w:r>
            <w:r>
              <w:rPr>
                <w:rFonts w:cstheme="minorHAnsi"/>
                <w:b/>
              </w:rPr>
              <w:t xml:space="preserve"> by creating a free account on the </w:t>
            </w:r>
            <w:proofErr w:type="spellStart"/>
            <w:r>
              <w:rPr>
                <w:rFonts w:cstheme="minorHAnsi"/>
                <w:b/>
              </w:rPr>
              <w:t>FolensOnline</w:t>
            </w:r>
            <w:proofErr w:type="spellEnd"/>
            <w:r>
              <w:rPr>
                <w:rFonts w:cstheme="minorHAnsi"/>
                <w:b/>
              </w:rPr>
              <w:t xml:space="preserve"> website which offers free access to students and </w:t>
            </w:r>
            <w:r w:rsidR="00E3716C">
              <w:rPr>
                <w:rFonts w:cstheme="minorHAnsi"/>
                <w:b/>
              </w:rPr>
              <w:t>parents</w:t>
            </w:r>
            <w:r>
              <w:rPr>
                <w:rFonts w:cstheme="minorHAnsi"/>
                <w:b/>
              </w:rPr>
              <w:t xml:space="preserve">. </w:t>
            </w:r>
          </w:p>
          <w:p w:rsidR="000A0B7C" w:rsidRDefault="000A0B7C" w:rsidP="000A0B7C">
            <w:pPr>
              <w:rPr>
                <w:rFonts w:cstheme="minorHAnsi"/>
                <w:b/>
              </w:rPr>
            </w:pPr>
          </w:p>
          <w:p w:rsidR="000A0B7C" w:rsidRPr="000A0B7C" w:rsidRDefault="000A0B7C" w:rsidP="000A0B7C">
            <w:pPr>
              <w:rPr>
                <w:rFonts w:cstheme="minorHAnsi"/>
                <w:b/>
              </w:rPr>
            </w:pPr>
            <w:r w:rsidRPr="000A0B7C">
              <w:rPr>
                <w:rFonts w:cstheme="minorHAnsi"/>
                <w:b/>
              </w:rPr>
              <w:t>For roll number please use:</w:t>
            </w:r>
          </w:p>
          <w:p w:rsidR="000A0B7C" w:rsidRDefault="000A0B7C" w:rsidP="000A0B7C">
            <w:pPr>
              <w:rPr>
                <w:rFonts w:cstheme="minorHAnsi"/>
                <w:b/>
              </w:rPr>
            </w:pPr>
            <w:r w:rsidRPr="000A0B7C">
              <w:rPr>
                <w:rFonts w:cstheme="minorHAnsi"/>
                <w:b/>
              </w:rPr>
              <w:t>Prim20</w:t>
            </w:r>
          </w:p>
          <w:p w:rsidR="00E3716C" w:rsidRDefault="00E3716C" w:rsidP="000A0B7C">
            <w:r>
              <w:rPr>
                <w:rFonts w:cstheme="minorHAnsi"/>
                <w:b/>
              </w:rPr>
              <w:t xml:space="preserve">Link - </w:t>
            </w:r>
            <w:r w:rsidRPr="00E3716C">
              <w:t xml:space="preserve"> </w:t>
            </w:r>
            <w:hyperlink r:id="rId9" w:history="1">
              <w:r w:rsidRPr="00E3716C">
                <w:rPr>
                  <w:color w:val="0000FF"/>
                  <w:u w:val="single"/>
                </w:rPr>
                <w:t>https://www.folensonline.ie/registration/?r=t</w:t>
              </w:r>
            </w:hyperlink>
            <w:r>
              <w:t xml:space="preserve"> </w:t>
            </w:r>
          </w:p>
          <w:p w:rsidR="00AA2DA9" w:rsidRDefault="00AA2DA9" w:rsidP="000A0B7C"/>
          <w:p w:rsidR="00D51A4F" w:rsidRDefault="00AA2DA9" w:rsidP="00AA2DA9">
            <w:pPr>
              <w:rPr>
                <w:rFonts w:cstheme="minorHAnsi"/>
                <w:b/>
              </w:rPr>
            </w:pPr>
            <w:r>
              <w:t>Useful v</w:t>
            </w:r>
            <w:r w:rsidR="00D51A4F">
              <w:t>ocab on last page</w:t>
            </w:r>
            <w:r>
              <w:t xml:space="preserve"> of this plan.</w:t>
            </w:r>
          </w:p>
        </w:tc>
        <w:tc>
          <w:tcPr>
            <w:tcW w:w="1984" w:type="dxa"/>
            <w:tcBorders>
              <w:top w:val="single" w:sz="4" w:space="0" w:color="auto"/>
              <w:left w:val="single" w:sz="4" w:space="0" w:color="auto"/>
              <w:bottom w:val="single" w:sz="4" w:space="0" w:color="auto"/>
              <w:right w:val="single" w:sz="4" w:space="0" w:color="auto"/>
            </w:tcBorders>
          </w:tcPr>
          <w:p w:rsidR="005330E8" w:rsidRPr="00E86C5F" w:rsidRDefault="001163D6" w:rsidP="00664C94">
            <w:pPr>
              <w:rPr>
                <w:b/>
              </w:rPr>
            </w:pPr>
            <w:proofErr w:type="spellStart"/>
            <w:r w:rsidRPr="00E86C5F">
              <w:rPr>
                <w:b/>
              </w:rPr>
              <w:t>Fuaimeanna</w:t>
            </w:r>
            <w:proofErr w:type="spellEnd"/>
            <w:r w:rsidRPr="00E86C5F">
              <w:rPr>
                <w:b/>
              </w:rPr>
              <w:t xml:space="preserve"> </w:t>
            </w:r>
            <w:proofErr w:type="spellStart"/>
            <w:r w:rsidRPr="00E86C5F">
              <w:rPr>
                <w:b/>
              </w:rPr>
              <w:t>agus</w:t>
            </w:r>
            <w:proofErr w:type="spellEnd"/>
            <w:r w:rsidRPr="00E86C5F">
              <w:rPr>
                <w:b/>
              </w:rPr>
              <w:t xml:space="preserve"> </w:t>
            </w:r>
            <w:proofErr w:type="spellStart"/>
            <w:r w:rsidRPr="00E86C5F">
              <w:rPr>
                <w:b/>
              </w:rPr>
              <w:t>Focail</w:t>
            </w:r>
            <w:proofErr w:type="spellEnd"/>
          </w:p>
          <w:p w:rsidR="00F4598B" w:rsidRPr="00E86C5F" w:rsidRDefault="00F4598B" w:rsidP="00664C94">
            <w:pPr>
              <w:rPr>
                <w:i/>
              </w:rPr>
            </w:pPr>
            <w:proofErr w:type="spellStart"/>
            <w:r w:rsidRPr="00E86C5F">
              <w:rPr>
                <w:i/>
              </w:rPr>
              <w:t>Aonad</w:t>
            </w:r>
            <w:proofErr w:type="spellEnd"/>
            <w:r w:rsidRPr="00E86C5F">
              <w:rPr>
                <w:i/>
              </w:rPr>
              <w:t xml:space="preserve"> </w:t>
            </w:r>
            <w:r w:rsidR="006016DA" w:rsidRPr="00E86C5F">
              <w:rPr>
                <w:i/>
              </w:rPr>
              <w:t>2</w:t>
            </w:r>
            <w:r w:rsidR="001D3FE6" w:rsidRPr="00E86C5F">
              <w:rPr>
                <w:i/>
              </w:rPr>
              <w:t>6</w:t>
            </w:r>
            <w:r w:rsidR="006016DA" w:rsidRPr="00E86C5F">
              <w:rPr>
                <w:i/>
              </w:rPr>
              <w:t>:</w:t>
            </w:r>
            <w:r w:rsidRPr="00E86C5F">
              <w:rPr>
                <w:i/>
              </w:rPr>
              <w:t xml:space="preserve"> </w:t>
            </w:r>
            <w:r w:rsidR="006016DA" w:rsidRPr="00E86C5F">
              <w:rPr>
                <w:i/>
              </w:rPr>
              <w:t xml:space="preserve">Na </w:t>
            </w:r>
            <w:proofErr w:type="spellStart"/>
            <w:r w:rsidR="006016DA" w:rsidRPr="00E86C5F">
              <w:rPr>
                <w:i/>
              </w:rPr>
              <w:t>litreacha</w:t>
            </w:r>
            <w:proofErr w:type="spellEnd"/>
            <w:r w:rsidR="006016DA" w:rsidRPr="00E86C5F">
              <w:rPr>
                <w:i/>
              </w:rPr>
              <w:t xml:space="preserve"> </w:t>
            </w:r>
            <w:r w:rsidR="001D3FE6" w:rsidRPr="00E86C5F">
              <w:rPr>
                <w:i/>
              </w:rPr>
              <w:t>c</w:t>
            </w:r>
            <w:r w:rsidR="006016DA" w:rsidRPr="00E86C5F">
              <w:rPr>
                <w:i/>
              </w:rPr>
              <w:t xml:space="preserve"> </w:t>
            </w:r>
            <w:proofErr w:type="spellStart"/>
            <w:r w:rsidR="006016DA" w:rsidRPr="00E86C5F">
              <w:rPr>
                <w:i/>
              </w:rPr>
              <w:t>agus</w:t>
            </w:r>
            <w:proofErr w:type="spellEnd"/>
            <w:r w:rsidR="006016DA" w:rsidRPr="00E86C5F">
              <w:rPr>
                <w:i/>
              </w:rPr>
              <w:t xml:space="preserve"> </w:t>
            </w:r>
            <w:proofErr w:type="spellStart"/>
            <w:r w:rsidR="001D3FE6" w:rsidRPr="00E86C5F">
              <w:rPr>
                <w:i/>
              </w:rPr>
              <w:t>c</w:t>
            </w:r>
            <w:r w:rsidR="006016DA" w:rsidRPr="00E86C5F">
              <w:rPr>
                <w:i/>
              </w:rPr>
              <w:t>h</w:t>
            </w:r>
            <w:proofErr w:type="spellEnd"/>
            <w:r w:rsidR="00AC7D56" w:rsidRPr="00E86C5F">
              <w:rPr>
                <w:i/>
              </w:rPr>
              <w:t xml:space="preserve">- </w:t>
            </w:r>
            <w:r w:rsidRPr="00E86C5F">
              <w:rPr>
                <w:i/>
              </w:rPr>
              <w:t xml:space="preserve"> </w:t>
            </w:r>
            <w:r w:rsidR="00AC7D56" w:rsidRPr="00E86C5F">
              <w:rPr>
                <w:i/>
              </w:rPr>
              <w:t>Pg</w:t>
            </w:r>
            <w:r w:rsidRPr="00E86C5F">
              <w:rPr>
                <w:i/>
              </w:rPr>
              <w:t xml:space="preserve">. </w:t>
            </w:r>
            <w:r w:rsidR="001D3FE6" w:rsidRPr="00E86C5F">
              <w:rPr>
                <w:i/>
              </w:rPr>
              <w:t>79</w:t>
            </w:r>
          </w:p>
          <w:p w:rsidR="00F4598B" w:rsidRPr="00E86C5F" w:rsidRDefault="00F4598B" w:rsidP="00664C94">
            <w:r w:rsidRPr="00E86C5F">
              <w:t>Learn 1</w:t>
            </w:r>
            <w:r w:rsidRPr="00E86C5F">
              <w:rPr>
                <w:vertAlign w:val="superscript"/>
              </w:rPr>
              <w:t>st</w:t>
            </w:r>
            <w:r w:rsidRPr="00E86C5F">
              <w:t xml:space="preserve"> 4 spellings.</w:t>
            </w:r>
          </w:p>
          <w:p w:rsidR="003D0EF6" w:rsidRPr="00E86C5F" w:rsidRDefault="003D0EF6" w:rsidP="00664C94">
            <w:r w:rsidRPr="00E86C5F">
              <w:t xml:space="preserve">Complete p. </w:t>
            </w:r>
            <w:r w:rsidR="001D3FE6" w:rsidRPr="00E86C5F">
              <w:t>79</w:t>
            </w:r>
            <w:r w:rsidRPr="00E86C5F">
              <w:t>.</w:t>
            </w:r>
          </w:p>
          <w:p w:rsidR="003D0EF6" w:rsidRPr="00E86C5F" w:rsidRDefault="003D0EF6" w:rsidP="00664C94"/>
          <w:p w:rsidR="00052C47" w:rsidRPr="00E86C5F" w:rsidRDefault="00052C47" w:rsidP="00052C47">
            <w:pPr>
              <w:rPr>
                <w:b/>
              </w:rPr>
            </w:pPr>
            <w:proofErr w:type="spellStart"/>
            <w:r w:rsidRPr="00E86C5F">
              <w:rPr>
                <w:b/>
              </w:rPr>
              <w:t>Abair</w:t>
            </w:r>
            <w:proofErr w:type="spellEnd"/>
            <w:r w:rsidRPr="00E86C5F">
              <w:rPr>
                <w:b/>
              </w:rPr>
              <w:t xml:space="preserve"> </w:t>
            </w:r>
            <w:proofErr w:type="spellStart"/>
            <w:r w:rsidRPr="00E86C5F">
              <w:rPr>
                <w:b/>
              </w:rPr>
              <w:t>Liom</w:t>
            </w:r>
            <w:proofErr w:type="spellEnd"/>
            <w:r w:rsidRPr="00E86C5F">
              <w:rPr>
                <w:b/>
              </w:rPr>
              <w:t xml:space="preserve">: </w:t>
            </w:r>
            <w:proofErr w:type="spellStart"/>
            <w:r w:rsidRPr="00E86C5F">
              <w:rPr>
                <w:b/>
              </w:rPr>
              <w:t>Téama</w:t>
            </w:r>
            <w:proofErr w:type="spellEnd"/>
            <w:r w:rsidRPr="00E86C5F">
              <w:rPr>
                <w:b/>
              </w:rPr>
              <w:t xml:space="preserve"> </w:t>
            </w:r>
            <w:proofErr w:type="spellStart"/>
            <w:r w:rsidRPr="00E86C5F">
              <w:rPr>
                <w:b/>
              </w:rPr>
              <w:t>Caitheamh</w:t>
            </w:r>
            <w:proofErr w:type="spellEnd"/>
            <w:r w:rsidRPr="00E86C5F">
              <w:rPr>
                <w:b/>
              </w:rPr>
              <w:t xml:space="preserve"> </w:t>
            </w:r>
            <w:proofErr w:type="spellStart"/>
            <w:r w:rsidRPr="00E86C5F">
              <w:rPr>
                <w:b/>
              </w:rPr>
              <w:t>Aimsire</w:t>
            </w:r>
            <w:proofErr w:type="spellEnd"/>
          </w:p>
          <w:p w:rsidR="001D3FE6" w:rsidRPr="00E86C5F" w:rsidRDefault="001D3FE6" w:rsidP="001D3FE6">
            <w:r w:rsidRPr="00E86C5F">
              <w:t xml:space="preserve">1. </w:t>
            </w:r>
            <w:proofErr w:type="spellStart"/>
            <w:r w:rsidRPr="00E86C5F">
              <w:t>Folens</w:t>
            </w:r>
            <w:proofErr w:type="spellEnd"/>
            <w:r w:rsidRPr="00E86C5F">
              <w:t xml:space="preserve"> Online - Resource – Log on to </w:t>
            </w:r>
            <w:proofErr w:type="spellStart"/>
            <w:r w:rsidRPr="00E86C5F">
              <w:t>Folens</w:t>
            </w:r>
            <w:proofErr w:type="spellEnd"/>
            <w:r w:rsidRPr="00E86C5F">
              <w:t xml:space="preserve"> Online Select the </w:t>
            </w:r>
            <w:proofErr w:type="spellStart"/>
            <w:r w:rsidRPr="00E86C5F">
              <w:t>Caitheamh</w:t>
            </w:r>
            <w:proofErr w:type="spellEnd"/>
            <w:r w:rsidRPr="00E86C5F">
              <w:t xml:space="preserve"> </w:t>
            </w:r>
            <w:proofErr w:type="spellStart"/>
            <w:r w:rsidRPr="00E86C5F">
              <w:t>Aimsire</w:t>
            </w:r>
            <w:proofErr w:type="spellEnd"/>
            <w:r w:rsidRPr="00E86C5F">
              <w:t xml:space="preserve"> theme.  </w:t>
            </w:r>
          </w:p>
          <w:p w:rsidR="001D3FE6" w:rsidRPr="00E86C5F" w:rsidRDefault="001D3FE6" w:rsidP="001D3FE6">
            <w:proofErr w:type="gramStart"/>
            <w:r w:rsidRPr="00E86C5F">
              <w:t xml:space="preserve">Select  </w:t>
            </w:r>
            <w:proofErr w:type="spellStart"/>
            <w:r w:rsidRPr="00E86C5F">
              <w:t>Comhrá</w:t>
            </w:r>
            <w:proofErr w:type="spellEnd"/>
            <w:proofErr w:type="gramEnd"/>
            <w:r w:rsidRPr="00E86C5F">
              <w:t xml:space="preserve">  18. </w:t>
            </w:r>
            <w:proofErr w:type="spellStart"/>
            <w:r w:rsidRPr="00E86C5F">
              <w:t>Clann</w:t>
            </w:r>
            <w:proofErr w:type="spellEnd"/>
            <w:r w:rsidRPr="00E86C5F">
              <w:t xml:space="preserve"> </w:t>
            </w:r>
            <w:proofErr w:type="spellStart"/>
            <w:r w:rsidRPr="00E86C5F">
              <w:t>Lir</w:t>
            </w:r>
            <w:proofErr w:type="spellEnd"/>
          </w:p>
          <w:p w:rsidR="001D3FE6" w:rsidRPr="00E86C5F" w:rsidRDefault="001D3FE6" w:rsidP="001D3FE6">
            <w:r w:rsidRPr="00E86C5F">
              <w:t xml:space="preserve">Follow the </w:t>
            </w:r>
            <w:proofErr w:type="spellStart"/>
            <w:r w:rsidRPr="00E86C5F">
              <w:t>comhrá</w:t>
            </w:r>
            <w:proofErr w:type="spellEnd"/>
            <w:r w:rsidRPr="00E86C5F">
              <w:t xml:space="preserve"> online and look out for words phrases you already know. Helpful vocab. on pg. 4 of this plan.</w:t>
            </w:r>
          </w:p>
          <w:p w:rsidR="00055AB5" w:rsidRPr="00E86C5F" w:rsidRDefault="00055AB5" w:rsidP="00055AB5">
            <w:r w:rsidRPr="00E86C5F">
              <w:t>2. Read with the speakers online for fluency.</w:t>
            </w:r>
          </w:p>
          <w:p w:rsidR="00AC6FC3" w:rsidRPr="00E86C5F" w:rsidRDefault="00055AB5" w:rsidP="00055AB5">
            <w:proofErr w:type="gramStart"/>
            <w:r w:rsidRPr="00E86C5F">
              <w:t>3.Listening</w:t>
            </w:r>
            <w:proofErr w:type="gramEnd"/>
            <w:r w:rsidRPr="00E86C5F">
              <w:t xml:space="preserve"> exercise Pg. 133 - listen online and fill in the gaps.</w:t>
            </w:r>
          </w:p>
        </w:tc>
        <w:tc>
          <w:tcPr>
            <w:tcW w:w="1882" w:type="dxa"/>
            <w:tcBorders>
              <w:top w:val="single" w:sz="4" w:space="0" w:color="auto"/>
              <w:left w:val="single" w:sz="4" w:space="0" w:color="auto"/>
              <w:bottom w:val="single" w:sz="4" w:space="0" w:color="auto"/>
              <w:right w:val="single" w:sz="4" w:space="0" w:color="auto"/>
            </w:tcBorders>
          </w:tcPr>
          <w:p w:rsidR="005330E8" w:rsidRPr="00E86C5F" w:rsidRDefault="001163D6" w:rsidP="00664C94">
            <w:pPr>
              <w:rPr>
                <w:b/>
              </w:rPr>
            </w:pPr>
            <w:proofErr w:type="spellStart"/>
            <w:r w:rsidRPr="00E86C5F">
              <w:rPr>
                <w:b/>
              </w:rPr>
              <w:t>Fuaimeanna</w:t>
            </w:r>
            <w:proofErr w:type="spellEnd"/>
            <w:r w:rsidRPr="00E86C5F">
              <w:rPr>
                <w:b/>
              </w:rPr>
              <w:t xml:space="preserve"> </w:t>
            </w:r>
            <w:proofErr w:type="spellStart"/>
            <w:r w:rsidRPr="00E86C5F">
              <w:rPr>
                <w:b/>
              </w:rPr>
              <w:t>agus</w:t>
            </w:r>
            <w:proofErr w:type="spellEnd"/>
            <w:r w:rsidRPr="00E86C5F">
              <w:rPr>
                <w:b/>
              </w:rPr>
              <w:t xml:space="preserve"> </w:t>
            </w:r>
            <w:proofErr w:type="spellStart"/>
            <w:r w:rsidRPr="00E86C5F">
              <w:rPr>
                <w:b/>
              </w:rPr>
              <w:t>Focail</w:t>
            </w:r>
            <w:proofErr w:type="spellEnd"/>
          </w:p>
          <w:p w:rsidR="001D3FE6" w:rsidRPr="00E86C5F" w:rsidRDefault="001D3FE6" w:rsidP="001D3FE6">
            <w:pPr>
              <w:rPr>
                <w:i/>
              </w:rPr>
            </w:pPr>
            <w:proofErr w:type="spellStart"/>
            <w:r w:rsidRPr="00E86C5F">
              <w:rPr>
                <w:i/>
              </w:rPr>
              <w:t>Aonad</w:t>
            </w:r>
            <w:proofErr w:type="spellEnd"/>
            <w:r w:rsidRPr="00E86C5F">
              <w:rPr>
                <w:i/>
              </w:rPr>
              <w:t xml:space="preserve"> 26: Na </w:t>
            </w:r>
            <w:proofErr w:type="spellStart"/>
            <w:r w:rsidRPr="00E86C5F">
              <w:rPr>
                <w:i/>
              </w:rPr>
              <w:t>litreacha</w:t>
            </w:r>
            <w:proofErr w:type="spellEnd"/>
            <w:r w:rsidRPr="00E86C5F">
              <w:rPr>
                <w:i/>
              </w:rPr>
              <w:t xml:space="preserve"> c </w:t>
            </w:r>
            <w:proofErr w:type="spellStart"/>
            <w:r w:rsidRPr="00E86C5F">
              <w:rPr>
                <w:i/>
              </w:rPr>
              <w:t>agus</w:t>
            </w:r>
            <w:proofErr w:type="spellEnd"/>
            <w:r w:rsidRPr="00E86C5F">
              <w:rPr>
                <w:i/>
              </w:rPr>
              <w:t xml:space="preserve"> </w:t>
            </w:r>
            <w:proofErr w:type="spellStart"/>
            <w:r w:rsidRPr="00E86C5F">
              <w:rPr>
                <w:i/>
              </w:rPr>
              <w:t>ch</w:t>
            </w:r>
            <w:proofErr w:type="spellEnd"/>
            <w:r w:rsidRPr="00E86C5F">
              <w:rPr>
                <w:i/>
              </w:rPr>
              <w:t>-  Pg. 79</w:t>
            </w:r>
          </w:p>
          <w:p w:rsidR="006016DA" w:rsidRPr="00E86C5F" w:rsidRDefault="006016DA" w:rsidP="006016DA">
            <w:r w:rsidRPr="00E86C5F">
              <w:t>Learn next 4 spellings.</w:t>
            </w:r>
          </w:p>
          <w:p w:rsidR="006016DA" w:rsidRPr="00E86C5F" w:rsidRDefault="001D3FE6" w:rsidP="006016DA">
            <w:r w:rsidRPr="00E86C5F">
              <w:t>Complete p. 80</w:t>
            </w:r>
            <w:r w:rsidR="006016DA" w:rsidRPr="00E86C5F">
              <w:t>.</w:t>
            </w:r>
          </w:p>
          <w:p w:rsidR="003D0EF6" w:rsidRPr="00E86C5F" w:rsidRDefault="003D0EF6" w:rsidP="00664C94"/>
          <w:p w:rsidR="00EA2AED" w:rsidRPr="00E86C5F" w:rsidRDefault="00EA2AED" w:rsidP="00EA2AED">
            <w:pPr>
              <w:rPr>
                <w:b/>
              </w:rPr>
            </w:pPr>
            <w:proofErr w:type="spellStart"/>
            <w:r w:rsidRPr="00E86C5F">
              <w:rPr>
                <w:b/>
              </w:rPr>
              <w:t>Abair</w:t>
            </w:r>
            <w:proofErr w:type="spellEnd"/>
            <w:r w:rsidRPr="00E86C5F">
              <w:rPr>
                <w:b/>
              </w:rPr>
              <w:t xml:space="preserve"> </w:t>
            </w:r>
            <w:proofErr w:type="spellStart"/>
            <w:r w:rsidRPr="00E86C5F">
              <w:rPr>
                <w:b/>
              </w:rPr>
              <w:t>Liom</w:t>
            </w:r>
            <w:proofErr w:type="spellEnd"/>
            <w:r w:rsidRPr="00E86C5F">
              <w:rPr>
                <w:b/>
              </w:rPr>
              <w:t xml:space="preserve">: </w:t>
            </w:r>
            <w:proofErr w:type="spellStart"/>
            <w:r w:rsidRPr="00E86C5F">
              <w:rPr>
                <w:b/>
              </w:rPr>
              <w:t>Téama</w:t>
            </w:r>
            <w:proofErr w:type="spellEnd"/>
            <w:r w:rsidRPr="00E86C5F">
              <w:rPr>
                <w:b/>
              </w:rPr>
              <w:t xml:space="preserve"> </w:t>
            </w:r>
            <w:proofErr w:type="spellStart"/>
            <w:r w:rsidRPr="00E86C5F">
              <w:rPr>
                <w:b/>
              </w:rPr>
              <w:t>Caitheamh</w:t>
            </w:r>
            <w:proofErr w:type="spellEnd"/>
            <w:r w:rsidRPr="00E86C5F">
              <w:rPr>
                <w:b/>
              </w:rPr>
              <w:t xml:space="preserve"> </w:t>
            </w:r>
            <w:proofErr w:type="spellStart"/>
            <w:r w:rsidRPr="00E86C5F">
              <w:rPr>
                <w:b/>
              </w:rPr>
              <w:t>Aimsire</w:t>
            </w:r>
            <w:proofErr w:type="spellEnd"/>
          </w:p>
          <w:p w:rsidR="00055AB5" w:rsidRPr="00E86C5F" w:rsidRDefault="00055AB5" w:rsidP="00055AB5">
            <w:r w:rsidRPr="00E86C5F">
              <w:t>1. Practice your reading from yesterday – Listen online for difficult words.</w:t>
            </w:r>
          </w:p>
          <w:p w:rsidR="00055AB5" w:rsidRPr="00E86C5F" w:rsidRDefault="00055AB5" w:rsidP="00055AB5"/>
          <w:p w:rsidR="00055AB5" w:rsidRPr="00E86C5F" w:rsidRDefault="00055AB5" w:rsidP="00055AB5">
            <w:r w:rsidRPr="00E86C5F">
              <w:t xml:space="preserve">2. </w:t>
            </w:r>
            <w:proofErr w:type="spellStart"/>
            <w:r w:rsidRPr="00E86C5F">
              <w:t>Briathara</w:t>
            </w:r>
            <w:proofErr w:type="spellEnd"/>
            <w:r w:rsidRPr="00E86C5F">
              <w:t xml:space="preserve"> – Pg. 134 (Future tense irregular verbs) </w:t>
            </w:r>
            <w:proofErr w:type="spellStart"/>
            <w:r w:rsidRPr="00E86C5F">
              <w:t>Feic</w:t>
            </w:r>
            <w:proofErr w:type="spellEnd"/>
            <w:r w:rsidRPr="00E86C5F">
              <w:t xml:space="preserve"> - to see and </w:t>
            </w:r>
            <w:proofErr w:type="spellStart"/>
            <w:r w:rsidRPr="00E86C5F">
              <w:t>Ith</w:t>
            </w:r>
            <w:proofErr w:type="spellEnd"/>
            <w:r w:rsidRPr="00E86C5F">
              <w:t xml:space="preserve"> – to eat –</w:t>
            </w:r>
          </w:p>
          <w:p w:rsidR="0083545E" w:rsidRPr="00E86C5F" w:rsidRDefault="00055AB5" w:rsidP="00055AB5">
            <w:r w:rsidRPr="00E86C5F">
              <w:t xml:space="preserve">Attempt exercises </w:t>
            </w:r>
            <w:proofErr w:type="gramStart"/>
            <w:r w:rsidRPr="00E86C5F">
              <w:t xml:space="preserve">on  </w:t>
            </w:r>
            <w:proofErr w:type="spellStart"/>
            <w:r w:rsidRPr="00E86C5F">
              <w:t>pg</w:t>
            </w:r>
            <w:proofErr w:type="spellEnd"/>
            <w:proofErr w:type="gramEnd"/>
            <w:r w:rsidRPr="00E86C5F">
              <w:t xml:space="preserve"> 134.</w:t>
            </w:r>
          </w:p>
        </w:tc>
        <w:tc>
          <w:tcPr>
            <w:tcW w:w="2087" w:type="dxa"/>
            <w:tcBorders>
              <w:top w:val="single" w:sz="4" w:space="0" w:color="auto"/>
              <w:left w:val="single" w:sz="4" w:space="0" w:color="auto"/>
              <w:bottom w:val="single" w:sz="4" w:space="0" w:color="auto"/>
              <w:right w:val="single" w:sz="4" w:space="0" w:color="auto"/>
            </w:tcBorders>
          </w:tcPr>
          <w:p w:rsidR="005330E8" w:rsidRPr="00E86C5F" w:rsidRDefault="001163D6" w:rsidP="00664C94">
            <w:pPr>
              <w:rPr>
                <w:rFonts w:ascii="Times New Roman" w:hAnsi="Times New Roman" w:cs="Times New Roman"/>
                <w:sz w:val="18"/>
              </w:rPr>
            </w:pPr>
            <w:proofErr w:type="spellStart"/>
            <w:r w:rsidRPr="00E86C5F">
              <w:rPr>
                <w:b/>
              </w:rPr>
              <w:t>Fuaimeanna</w:t>
            </w:r>
            <w:proofErr w:type="spellEnd"/>
            <w:r w:rsidRPr="00E86C5F">
              <w:rPr>
                <w:b/>
              </w:rPr>
              <w:t xml:space="preserve"> </w:t>
            </w:r>
            <w:proofErr w:type="spellStart"/>
            <w:r w:rsidRPr="00E86C5F">
              <w:rPr>
                <w:b/>
              </w:rPr>
              <w:t>agus</w:t>
            </w:r>
            <w:proofErr w:type="spellEnd"/>
            <w:r w:rsidRPr="00E86C5F">
              <w:rPr>
                <w:b/>
              </w:rPr>
              <w:t xml:space="preserve"> </w:t>
            </w:r>
            <w:proofErr w:type="spellStart"/>
            <w:r w:rsidRPr="00E86C5F">
              <w:rPr>
                <w:b/>
              </w:rPr>
              <w:t>Focail</w:t>
            </w:r>
            <w:proofErr w:type="spellEnd"/>
          </w:p>
          <w:p w:rsidR="001D3FE6" w:rsidRPr="00E86C5F" w:rsidRDefault="001D3FE6" w:rsidP="001D3FE6">
            <w:pPr>
              <w:rPr>
                <w:i/>
              </w:rPr>
            </w:pPr>
            <w:proofErr w:type="spellStart"/>
            <w:r w:rsidRPr="00E86C5F">
              <w:rPr>
                <w:i/>
              </w:rPr>
              <w:t>Aonad</w:t>
            </w:r>
            <w:proofErr w:type="spellEnd"/>
            <w:r w:rsidRPr="00E86C5F">
              <w:rPr>
                <w:i/>
              </w:rPr>
              <w:t xml:space="preserve"> 26: Na </w:t>
            </w:r>
            <w:proofErr w:type="spellStart"/>
            <w:r w:rsidRPr="00E86C5F">
              <w:rPr>
                <w:i/>
              </w:rPr>
              <w:t>litreacha</w:t>
            </w:r>
            <w:proofErr w:type="spellEnd"/>
            <w:r w:rsidRPr="00E86C5F">
              <w:rPr>
                <w:i/>
              </w:rPr>
              <w:t xml:space="preserve"> c </w:t>
            </w:r>
            <w:proofErr w:type="spellStart"/>
            <w:r w:rsidRPr="00E86C5F">
              <w:rPr>
                <w:i/>
              </w:rPr>
              <w:t>agus</w:t>
            </w:r>
            <w:proofErr w:type="spellEnd"/>
            <w:r w:rsidRPr="00E86C5F">
              <w:rPr>
                <w:i/>
              </w:rPr>
              <w:t xml:space="preserve"> </w:t>
            </w:r>
            <w:proofErr w:type="spellStart"/>
            <w:r w:rsidRPr="00E86C5F">
              <w:rPr>
                <w:i/>
              </w:rPr>
              <w:t>ch</w:t>
            </w:r>
            <w:proofErr w:type="spellEnd"/>
            <w:r w:rsidRPr="00E86C5F">
              <w:rPr>
                <w:i/>
              </w:rPr>
              <w:t>-  Pg. 79</w:t>
            </w:r>
          </w:p>
          <w:p w:rsidR="006016DA" w:rsidRPr="00E86C5F" w:rsidRDefault="006016DA" w:rsidP="006016DA">
            <w:r w:rsidRPr="00E86C5F">
              <w:t>Learn next 4 spellings.</w:t>
            </w:r>
          </w:p>
          <w:p w:rsidR="003D0EF6" w:rsidRPr="00E86C5F" w:rsidRDefault="003D0EF6" w:rsidP="00AC7D56">
            <w:r w:rsidRPr="00E86C5F">
              <w:t xml:space="preserve">Complete p. </w:t>
            </w:r>
            <w:r w:rsidR="001D3FE6" w:rsidRPr="00E86C5F">
              <w:t>81.</w:t>
            </w:r>
          </w:p>
          <w:p w:rsidR="005330E8" w:rsidRPr="00E86C5F" w:rsidRDefault="005330E8" w:rsidP="00664C94">
            <w:pPr>
              <w:rPr>
                <w:rFonts w:cs="Times New Roman"/>
                <w:sz w:val="18"/>
              </w:rPr>
            </w:pPr>
          </w:p>
          <w:p w:rsidR="00EA2AED" w:rsidRPr="00E86C5F" w:rsidRDefault="00EA2AED" w:rsidP="00EA2AED">
            <w:pPr>
              <w:rPr>
                <w:b/>
              </w:rPr>
            </w:pPr>
            <w:proofErr w:type="spellStart"/>
            <w:r w:rsidRPr="00E86C5F">
              <w:rPr>
                <w:b/>
              </w:rPr>
              <w:t>Abair</w:t>
            </w:r>
            <w:proofErr w:type="spellEnd"/>
            <w:r w:rsidRPr="00E86C5F">
              <w:rPr>
                <w:b/>
              </w:rPr>
              <w:t xml:space="preserve"> </w:t>
            </w:r>
            <w:proofErr w:type="spellStart"/>
            <w:r w:rsidRPr="00E86C5F">
              <w:rPr>
                <w:b/>
              </w:rPr>
              <w:t>Liom</w:t>
            </w:r>
            <w:proofErr w:type="spellEnd"/>
            <w:r w:rsidRPr="00E86C5F">
              <w:rPr>
                <w:b/>
              </w:rPr>
              <w:t xml:space="preserve">: </w:t>
            </w:r>
            <w:proofErr w:type="spellStart"/>
            <w:r w:rsidRPr="00E86C5F">
              <w:rPr>
                <w:b/>
              </w:rPr>
              <w:t>Téama</w:t>
            </w:r>
            <w:proofErr w:type="spellEnd"/>
            <w:r w:rsidRPr="00E86C5F">
              <w:rPr>
                <w:b/>
              </w:rPr>
              <w:t xml:space="preserve"> </w:t>
            </w:r>
            <w:proofErr w:type="spellStart"/>
            <w:r w:rsidRPr="00E86C5F">
              <w:rPr>
                <w:b/>
              </w:rPr>
              <w:t>Caitheamh</w:t>
            </w:r>
            <w:proofErr w:type="spellEnd"/>
            <w:r w:rsidRPr="00E86C5F">
              <w:rPr>
                <w:b/>
              </w:rPr>
              <w:t xml:space="preserve"> </w:t>
            </w:r>
            <w:proofErr w:type="spellStart"/>
            <w:r w:rsidRPr="00E86C5F">
              <w:rPr>
                <w:b/>
              </w:rPr>
              <w:t>Aimsire</w:t>
            </w:r>
            <w:proofErr w:type="spellEnd"/>
          </w:p>
          <w:p w:rsidR="005B4EA3" w:rsidRPr="00E86C5F" w:rsidRDefault="005B4EA3" w:rsidP="005B4EA3">
            <w:r w:rsidRPr="00E86C5F">
              <w:t>1. Practice your reading from yesterday – Listen online for difficult words.</w:t>
            </w:r>
          </w:p>
          <w:p w:rsidR="005B4EA3" w:rsidRPr="00E86C5F" w:rsidRDefault="005B4EA3" w:rsidP="005B4EA3"/>
          <w:p w:rsidR="005B4EA3" w:rsidRPr="00E86C5F" w:rsidRDefault="005B4EA3" w:rsidP="005B4EA3">
            <w:r w:rsidRPr="00E86C5F">
              <w:t xml:space="preserve">2.  Attempt exercise D on pg. 132 – make up sentences like the example. </w:t>
            </w:r>
            <w:proofErr w:type="spellStart"/>
            <w:r w:rsidRPr="00E86C5F">
              <w:t>Cé</w:t>
            </w:r>
            <w:proofErr w:type="spellEnd"/>
            <w:r w:rsidRPr="00E86C5F">
              <w:t xml:space="preserve"> </w:t>
            </w:r>
            <w:proofErr w:type="spellStart"/>
            <w:r w:rsidRPr="00E86C5F">
              <w:t>chomh</w:t>
            </w:r>
            <w:proofErr w:type="spellEnd"/>
            <w:r w:rsidRPr="00E86C5F">
              <w:t xml:space="preserve"> </w:t>
            </w:r>
            <w:proofErr w:type="spellStart"/>
            <w:r w:rsidRPr="00E86C5F">
              <w:t>minic</w:t>
            </w:r>
            <w:proofErr w:type="spellEnd"/>
            <w:r w:rsidRPr="00E86C5F">
              <w:t xml:space="preserve"> means How often?</w:t>
            </w:r>
          </w:p>
          <w:p w:rsidR="005B4EA3" w:rsidRPr="00E86C5F" w:rsidRDefault="005B4EA3" w:rsidP="005B4EA3"/>
          <w:p w:rsidR="005B4EA3" w:rsidRPr="00E86C5F" w:rsidRDefault="005B4EA3" w:rsidP="005B4EA3">
            <w:r w:rsidRPr="00E86C5F">
              <w:t>3. Attempt exercise F on pg. 133</w:t>
            </w:r>
            <w:r w:rsidR="00592FB5" w:rsidRPr="00E86C5F">
              <w:t xml:space="preserve"> if not already completed</w:t>
            </w:r>
            <w:r w:rsidRPr="00E86C5F">
              <w:t xml:space="preserve"> – useful vocab on page 4 of this plan.</w:t>
            </w:r>
          </w:p>
          <w:p w:rsidR="00F73186" w:rsidRPr="00E86C5F" w:rsidRDefault="00F73186" w:rsidP="0083545E"/>
        </w:tc>
        <w:tc>
          <w:tcPr>
            <w:tcW w:w="1985" w:type="dxa"/>
            <w:tcBorders>
              <w:top w:val="single" w:sz="4" w:space="0" w:color="auto"/>
              <w:left w:val="single" w:sz="4" w:space="0" w:color="auto"/>
              <w:bottom w:val="single" w:sz="4" w:space="0" w:color="auto"/>
              <w:right w:val="single" w:sz="4" w:space="0" w:color="auto"/>
            </w:tcBorders>
          </w:tcPr>
          <w:p w:rsidR="005330E8" w:rsidRPr="00E86C5F" w:rsidRDefault="001163D6" w:rsidP="00664C94">
            <w:pPr>
              <w:rPr>
                <w:b/>
              </w:rPr>
            </w:pPr>
            <w:proofErr w:type="spellStart"/>
            <w:r w:rsidRPr="00E86C5F">
              <w:rPr>
                <w:b/>
              </w:rPr>
              <w:t>Fuaimeanna</w:t>
            </w:r>
            <w:proofErr w:type="spellEnd"/>
            <w:r w:rsidRPr="00E86C5F">
              <w:rPr>
                <w:b/>
              </w:rPr>
              <w:t xml:space="preserve"> </w:t>
            </w:r>
            <w:proofErr w:type="spellStart"/>
            <w:r w:rsidRPr="00E86C5F">
              <w:rPr>
                <w:b/>
              </w:rPr>
              <w:t>agus</w:t>
            </w:r>
            <w:proofErr w:type="spellEnd"/>
            <w:r w:rsidRPr="00E86C5F">
              <w:rPr>
                <w:b/>
              </w:rPr>
              <w:t xml:space="preserve"> </w:t>
            </w:r>
            <w:proofErr w:type="spellStart"/>
            <w:r w:rsidRPr="00E86C5F">
              <w:rPr>
                <w:b/>
              </w:rPr>
              <w:t>Focail</w:t>
            </w:r>
            <w:proofErr w:type="spellEnd"/>
          </w:p>
          <w:p w:rsidR="001D3FE6" w:rsidRPr="00E86C5F" w:rsidRDefault="001D3FE6" w:rsidP="001D3FE6">
            <w:pPr>
              <w:rPr>
                <w:i/>
              </w:rPr>
            </w:pPr>
            <w:proofErr w:type="spellStart"/>
            <w:r w:rsidRPr="00E86C5F">
              <w:rPr>
                <w:i/>
              </w:rPr>
              <w:t>Aonad</w:t>
            </w:r>
            <w:proofErr w:type="spellEnd"/>
            <w:r w:rsidRPr="00E86C5F">
              <w:rPr>
                <w:i/>
              </w:rPr>
              <w:t xml:space="preserve"> 26: Na </w:t>
            </w:r>
            <w:proofErr w:type="spellStart"/>
            <w:r w:rsidRPr="00E86C5F">
              <w:rPr>
                <w:i/>
              </w:rPr>
              <w:t>litreacha</w:t>
            </w:r>
            <w:proofErr w:type="spellEnd"/>
            <w:r w:rsidRPr="00E86C5F">
              <w:rPr>
                <w:i/>
              </w:rPr>
              <w:t xml:space="preserve"> c </w:t>
            </w:r>
            <w:proofErr w:type="spellStart"/>
            <w:r w:rsidRPr="00E86C5F">
              <w:rPr>
                <w:i/>
              </w:rPr>
              <w:t>agus</w:t>
            </w:r>
            <w:proofErr w:type="spellEnd"/>
            <w:r w:rsidRPr="00E86C5F">
              <w:rPr>
                <w:i/>
              </w:rPr>
              <w:t xml:space="preserve"> </w:t>
            </w:r>
            <w:proofErr w:type="spellStart"/>
            <w:r w:rsidRPr="00E86C5F">
              <w:rPr>
                <w:i/>
              </w:rPr>
              <w:t>ch</w:t>
            </w:r>
            <w:proofErr w:type="spellEnd"/>
            <w:r w:rsidRPr="00E86C5F">
              <w:rPr>
                <w:i/>
              </w:rPr>
              <w:t>-  Pg. 79</w:t>
            </w:r>
          </w:p>
          <w:p w:rsidR="00F4598B" w:rsidRPr="00E86C5F" w:rsidRDefault="00F4598B" w:rsidP="00664C94">
            <w:r w:rsidRPr="00E86C5F">
              <w:t>Learn all spellings.</w:t>
            </w:r>
          </w:p>
          <w:p w:rsidR="003D0EF6" w:rsidRPr="00E86C5F" w:rsidRDefault="003D0EF6" w:rsidP="00664C94"/>
          <w:p w:rsidR="0085144A" w:rsidRPr="00E86C5F" w:rsidRDefault="0085144A" w:rsidP="00EA2AED">
            <w:pPr>
              <w:rPr>
                <w:b/>
              </w:rPr>
            </w:pPr>
          </w:p>
          <w:p w:rsidR="0085144A" w:rsidRPr="00E86C5F" w:rsidRDefault="0085144A" w:rsidP="00EA2AED">
            <w:pPr>
              <w:rPr>
                <w:b/>
              </w:rPr>
            </w:pPr>
          </w:p>
          <w:p w:rsidR="00EA2AED" w:rsidRPr="00E86C5F" w:rsidRDefault="00EA2AED" w:rsidP="00EA2AED">
            <w:pPr>
              <w:rPr>
                <w:b/>
              </w:rPr>
            </w:pPr>
            <w:proofErr w:type="spellStart"/>
            <w:r w:rsidRPr="00E86C5F">
              <w:rPr>
                <w:b/>
              </w:rPr>
              <w:t>Abair</w:t>
            </w:r>
            <w:proofErr w:type="spellEnd"/>
            <w:r w:rsidRPr="00E86C5F">
              <w:rPr>
                <w:b/>
              </w:rPr>
              <w:t xml:space="preserve"> </w:t>
            </w:r>
            <w:proofErr w:type="spellStart"/>
            <w:r w:rsidRPr="00E86C5F">
              <w:rPr>
                <w:b/>
              </w:rPr>
              <w:t>Liom</w:t>
            </w:r>
            <w:proofErr w:type="spellEnd"/>
            <w:r w:rsidRPr="00E86C5F">
              <w:rPr>
                <w:b/>
              </w:rPr>
              <w:t xml:space="preserve">: </w:t>
            </w:r>
            <w:proofErr w:type="spellStart"/>
            <w:r w:rsidRPr="00E86C5F">
              <w:rPr>
                <w:b/>
              </w:rPr>
              <w:t>Téama</w:t>
            </w:r>
            <w:proofErr w:type="spellEnd"/>
            <w:r w:rsidRPr="00E86C5F">
              <w:rPr>
                <w:b/>
              </w:rPr>
              <w:t xml:space="preserve"> </w:t>
            </w:r>
            <w:proofErr w:type="spellStart"/>
            <w:r w:rsidRPr="00E86C5F">
              <w:rPr>
                <w:b/>
              </w:rPr>
              <w:t>Caitheamh</w:t>
            </w:r>
            <w:proofErr w:type="spellEnd"/>
            <w:r w:rsidRPr="00E86C5F">
              <w:rPr>
                <w:b/>
              </w:rPr>
              <w:t xml:space="preserve"> </w:t>
            </w:r>
            <w:proofErr w:type="spellStart"/>
            <w:r w:rsidRPr="00E86C5F">
              <w:rPr>
                <w:b/>
              </w:rPr>
              <w:t>Aimsire</w:t>
            </w:r>
            <w:proofErr w:type="spellEnd"/>
          </w:p>
          <w:p w:rsidR="0085144A" w:rsidRPr="00E86C5F" w:rsidRDefault="0085144A" w:rsidP="00592FB5">
            <w:r w:rsidRPr="00E86C5F">
              <w:t>1.</w:t>
            </w:r>
            <w:r w:rsidR="00592FB5" w:rsidRPr="00E86C5F">
              <w:t xml:space="preserve">Pg. 136 – read J – </w:t>
            </w:r>
            <w:proofErr w:type="spellStart"/>
            <w:r w:rsidR="00592FB5" w:rsidRPr="00E86C5F">
              <w:t>Caitheamh</w:t>
            </w:r>
            <w:proofErr w:type="spellEnd"/>
            <w:r w:rsidR="00592FB5" w:rsidRPr="00E86C5F">
              <w:t xml:space="preserve"> </w:t>
            </w:r>
            <w:proofErr w:type="spellStart"/>
            <w:r w:rsidR="00592FB5" w:rsidRPr="00E86C5F">
              <w:t>aimsire</w:t>
            </w:r>
            <w:proofErr w:type="spellEnd"/>
            <w:r w:rsidR="00592FB5" w:rsidRPr="00E86C5F">
              <w:t xml:space="preserve"> Magda</w:t>
            </w:r>
          </w:p>
          <w:p w:rsidR="00592FB5" w:rsidRPr="00E86C5F" w:rsidRDefault="00592FB5" w:rsidP="00592FB5"/>
          <w:p w:rsidR="00592FB5" w:rsidRPr="00E86C5F" w:rsidRDefault="00592FB5" w:rsidP="00592FB5">
            <w:r w:rsidRPr="00E86C5F">
              <w:t>2. Attempt to write about your favourite hobbies in exercise K on pg. 136 – useful sentences and phrases are at the bottom of pg.136</w:t>
            </w:r>
          </w:p>
          <w:p w:rsidR="00DB22E9" w:rsidRPr="00E86C5F" w:rsidRDefault="00DB22E9" w:rsidP="00F73186"/>
        </w:tc>
        <w:tc>
          <w:tcPr>
            <w:tcW w:w="1843" w:type="dxa"/>
            <w:tcBorders>
              <w:top w:val="single" w:sz="4" w:space="0" w:color="auto"/>
              <w:left w:val="single" w:sz="4" w:space="0" w:color="auto"/>
              <w:bottom w:val="single" w:sz="4" w:space="0" w:color="auto"/>
              <w:right w:val="single" w:sz="4" w:space="0" w:color="auto"/>
            </w:tcBorders>
          </w:tcPr>
          <w:p w:rsidR="005330E8" w:rsidRPr="00E86C5F" w:rsidRDefault="001163D6" w:rsidP="00664C94">
            <w:pPr>
              <w:rPr>
                <w:rFonts w:ascii="Times New Roman" w:hAnsi="Times New Roman" w:cs="Times New Roman"/>
                <w:sz w:val="18"/>
              </w:rPr>
            </w:pPr>
            <w:proofErr w:type="spellStart"/>
            <w:r w:rsidRPr="00E86C5F">
              <w:rPr>
                <w:b/>
              </w:rPr>
              <w:t>Fuaimeanna</w:t>
            </w:r>
            <w:proofErr w:type="spellEnd"/>
            <w:r w:rsidRPr="00E86C5F">
              <w:rPr>
                <w:b/>
              </w:rPr>
              <w:t xml:space="preserve"> </w:t>
            </w:r>
            <w:proofErr w:type="spellStart"/>
            <w:r w:rsidRPr="00E86C5F">
              <w:rPr>
                <w:b/>
              </w:rPr>
              <w:t>agus</w:t>
            </w:r>
            <w:proofErr w:type="spellEnd"/>
            <w:r w:rsidRPr="00E86C5F">
              <w:rPr>
                <w:b/>
              </w:rPr>
              <w:t xml:space="preserve"> </w:t>
            </w:r>
            <w:proofErr w:type="spellStart"/>
            <w:r w:rsidRPr="00E86C5F">
              <w:rPr>
                <w:b/>
              </w:rPr>
              <w:t>Focail</w:t>
            </w:r>
            <w:proofErr w:type="spellEnd"/>
          </w:p>
          <w:p w:rsidR="001D3FE6" w:rsidRPr="00E86C5F" w:rsidRDefault="001D3FE6" w:rsidP="001D3FE6">
            <w:pPr>
              <w:rPr>
                <w:i/>
              </w:rPr>
            </w:pPr>
            <w:proofErr w:type="spellStart"/>
            <w:r w:rsidRPr="00E86C5F">
              <w:rPr>
                <w:i/>
              </w:rPr>
              <w:t>Aonad</w:t>
            </w:r>
            <w:proofErr w:type="spellEnd"/>
            <w:r w:rsidRPr="00E86C5F">
              <w:rPr>
                <w:i/>
              </w:rPr>
              <w:t xml:space="preserve"> 26: Na </w:t>
            </w:r>
            <w:proofErr w:type="spellStart"/>
            <w:r w:rsidRPr="00E86C5F">
              <w:rPr>
                <w:i/>
              </w:rPr>
              <w:t>litreacha</w:t>
            </w:r>
            <w:proofErr w:type="spellEnd"/>
            <w:r w:rsidRPr="00E86C5F">
              <w:rPr>
                <w:i/>
              </w:rPr>
              <w:t xml:space="preserve"> c </w:t>
            </w:r>
            <w:proofErr w:type="spellStart"/>
            <w:r w:rsidRPr="00E86C5F">
              <w:rPr>
                <w:i/>
              </w:rPr>
              <w:t>agus</w:t>
            </w:r>
            <w:proofErr w:type="spellEnd"/>
            <w:r w:rsidRPr="00E86C5F">
              <w:rPr>
                <w:i/>
              </w:rPr>
              <w:t xml:space="preserve"> </w:t>
            </w:r>
            <w:proofErr w:type="spellStart"/>
            <w:r w:rsidRPr="00E86C5F">
              <w:rPr>
                <w:i/>
              </w:rPr>
              <w:t>ch</w:t>
            </w:r>
            <w:proofErr w:type="spellEnd"/>
            <w:r w:rsidRPr="00E86C5F">
              <w:rPr>
                <w:i/>
              </w:rPr>
              <w:t>-  Pg. 79</w:t>
            </w:r>
          </w:p>
          <w:p w:rsidR="00AC7D56" w:rsidRPr="00E86C5F" w:rsidRDefault="00AC7D56" w:rsidP="00F4598B">
            <w:pPr>
              <w:rPr>
                <w:i/>
              </w:rPr>
            </w:pPr>
          </w:p>
          <w:p w:rsidR="00F4598B" w:rsidRPr="00E86C5F" w:rsidRDefault="00AC7D56" w:rsidP="00F4598B">
            <w:pPr>
              <w:rPr>
                <w:b/>
              </w:rPr>
            </w:pPr>
            <w:r w:rsidRPr="00E86C5F">
              <w:rPr>
                <w:b/>
              </w:rPr>
              <w:t>TEST</w:t>
            </w:r>
            <w:r w:rsidR="005A1F93" w:rsidRPr="00E86C5F">
              <w:rPr>
                <w:b/>
              </w:rPr>
              <w:t xml:space="preserve"> – Do at bac</w:t>
            </w:r>
            <w:r w:rsidR="00DB22E9" w:rsidRPr="00E86C5F">
              <w:rPr>
                <w:b/>
              </w:rPr>
              <w:t>k of F&amp;F book.</w:t>
            </w:r>
          </w:p>
          <w:p w:rsidR="005330E8" w:rsidRPr="00E86C5F" w:rsidRDefault="005330E8" w:rsidP="00664C94">
            <w:pPr>
              <w:rPr>
                <w:rFonts w:ascii="Times New Roman" w:hAnsi="Times New Roman" w:cs="Times New Roman"/>
                <w:sz w:val="18"/>
              </w:rPr>
            </w:pPr>
          </w:p>
          <w:p w:rsidR="00EA2AED" w:rsidRPr="00E86C5F" w:rsidRDefault="00EA2AED" w:rsidP="00EA2AED">
            <w:pPr>
              <w:rPr>
                <w:b/>
              </w:rPr>
            </w:pPr>
            <w:proofErr w:type="spellStart"/>
            <w:r w:rsidRPr="00E86C5F">
              <w:rPr>
                <w:b/>
              </w:rPr>
              <w:t>Abair</w:t>
            </w:r>
            <w:proofErr w:type="spellEnd"/>
            <w:r w:rsidRPr="00E86C5F">
              <w:rPr>
                <w:b/>
              </w:rPr>
              <w:t xml:space="preserve"> </w:t>
            </w:r>
            <w:proofErr w:type="spellStart"/>
            <w:r w:rsidRPr="00E86C5F">
              <w:rPr>
                <w:b/>
              </w:rPr>
              <w:t>Liom</w:t>
            </w:r>
            <w:proofErr w:type="spellEnd"/>
            <w:r w:rsidRPr="00E86C5F">
              <w:rPr>
                <w:b/>
              </w:rPr>
              <w:t xml:space="preserve">: </w:t>
            </w:r>
            <w:proofErr w:type="spellStart"/>
            <w:r w:rsidRPr="00E86C5F">
              <w:rPr>
                <w:b/>
              </w:rPr>
              <w:t>Téama</w:t>
            </w:r>
            <w:proofErr w:type="spellEnd"/>
            <w:r w:rsidRPr="00E86C5F">
              <w:rPr>
                <w:b/>
              </w:rPr>
              <w:t xml:space="preserve"> </w:t>
            </w:r>
            <w:proofErr w:type="spellStart"/>
            <w:r w:rsidRPr="00E86C5F">
              <w:rPr>
                <w:b/>
              </w:rPr>
              <w:t>Caitheamh</w:t>
            </w:r>
            <w:proofErr w:type="spellEnd"/>
            <w:r w:rsidRPr="00E86C5F">
              <w:rPr>
                <w:b/>
              </w:rPr>
              <w:t xml:space="preserve"> </w:t>
            </w:r>
            <w:proofErr w:type="spellStart"/>
            <w:r w:rsidRPr="00E86C5F">
              <w:rPr>
                <w:b/>
              </w:rPr>
              <w:t>Aimsire</w:t>
            </w:r>
            <w:proofErr w:type="spellEnd"/>
          </w:p>
          <w:p w:rsidR="00592FB5" w:rsidRPr="00E86C5F" w:rsidRDefault="00E1490A" w:rsidP="00592FB5">
            <w:proofErr w:type="gramStart"/>
            <w:r w:rsidRPr="00E86C5F">
              <w:t>1.</w:t>
            </w:r>
            <w:r w:rsidR="00592FB5" w:rsidRPr="00E86C5F">
              <w:t>Using</w:t>
            </w:r>
            <w:proofErr w:type="gramEnd"/>
            <w:r w:rsidR="00592FB5" w:rsidRPr="00E86C5F">
              <w:t xml:space="preserve"> the words on pg. 137 attempt to write a story about An </w:t>
            </w:r>
            <w:proofErr w:type="spellStart"/>
            <w:r w:rsidR="00592FB5" w:rsidRPr="00E86C5F">
              <w:t>Chluiche</w:t>
            </w:r>
            <w:proofErr w:type="spellEnd"/>
            <w:r w:rsidR="00592FB5" w:rsidRPr="00E86C5F">
              <w:t xml:space="preserve"> – the match. </w:t>
            </w:r>
          </w:p>
          <w:p w:rsidR="00592FB5" w:rsidRPr="00E86C5F" w:rsidRDefault="00592FB5" w:rsidP="00592FB5"/>
          <w:p w:rsidR="00592FB5" w:rsidRPr="00E86C5F" w:rsidRDefault="00592FB5" w:rsidP="00592FB5">
            <w:pPr>
              <w:rPr>
                <w:rFonts w:cs="Times New Roman"/>
              </w:rPr>
            </w:pPr>
            <w:r w:rsidRPr="00E86C5F">
              <w:t>The story is broken up into 4 parts with useful words in each box that you can include in your sentences. Give it your best shot.</w:t>
            </w:r>
          </w:p>
          <w:p w:rsidR="006B08A5" w:rsidRPr="00E86C5F" w:rsidRDefault="006B08A5" w:rsidP="006B08A5">
            <w:pPr>
              <w:rPr>
                <w:rFonts w:cs="Times New Roman"/>
              </w:rPr>
            </w:pPr>
          </w:p>
        </w:tc>
      </w:tr>
      <w:tr w:rsidR="005330E8" w:rsidTr="005B7953">
        <w:trPr>
          <w:trHeight w:val="7362"/>
        </w:trPr>
        <w:tc>
          <w:tcPr>
            <w:tcW w:w="1526"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AC7D56" w:rsidRDefault="00AC7D56" w:rsidP="00664C94">
            <w:pPr>
              <w:jc w:val="center"/>
              <w:rPr>
                <w:rFonts w:cstheme="minorHAnsi"/>
                <w:b/>
              </w:rPr>
            </w:pPr>
          </w:p>
          <w:p w:rsidR="005330E8" w:rsidRDefault="005330E8" w:rsidP="00664C94">
            <w:pPr>
              <w:jc w:val="center"/>
              <w:rPr>
                <w:rFonts w:cstheme="minorHAnsi"/>
                <w:b/>
              </w:rPr>
            </w:pPr>
            <w:r>
              <w:rPr>
                <w:rFonts w:cstheme="minorHAnsi"/>
                <w:b/>
              </w:rPr>
              <w:t>Maths</w:t>
            </w:r>
          </w:p>
          <w:p w:rsidR="00883543" w:rsidRDefault="00883543" w:rsidP="00664C94">
            <w:pPr>
              <w:jc w:val="center"/>
            </w:pPr>
            <w:r>
              <w:rPr>
                <w:rFonts w:cstheme="minorHAnsi"/>
                <w:b/>
              </w:rPr>
              <w:t xml:space="preserve">To access </w:t>
            </w:r>
            <w:r w:rsidR="00D665C1">
              <w:rPr>
                <w:rFonts w:cstheme="minorHAnsi"/>
                <w:b/>
              </w:rPr>
              <w:t xml:space="preserve">the online interactive resources please log on to </w:t>
            </w:r>
            <w:r w:rsidR="00D665C1" w:rsidRPr="00D665C1">
              <w:t xml:space="preserve"> </w:t>
            </w:r>
            <w:hyperlink r:id="rId10" w:history="1">
              <w:r w:rsidR="00D665C1" w:rsidRPr="00D665C1">
                <w:rPr>
                  <w:color w:val="0000FF"/>
                  <w:u w:val="single"/>
                </w:rPr>
                <w:t>https://my.cjfallon.ie/dashboard/student-resources</w:t>
              </w:r>
            </w:hyperlink>
          </w:p>
          <w:p w:rsidR="00D665C1" w:rsidRDefault="00D665C1" w:rsidP="00664C94">
            <w:pPr>
              <w:jc w:val="center"/>
            </w:pPr>
          </w:p>
          <w:p w:rsidR="00D665C1" w:rsidRDefault="00D665C1" w:rsidP="00664C94">
            <w:pPr>
              <w:jc w:val="center"/>
              <w:rPr>
                <w:rFonts w:cstheme="minorHAnsi"/>
                <w:b/>
              </w:rPr>
            </w:pPr>
            <w:r>
              <w:rPr>
                <w:rFonts w:cstheme="minorHAnsi"/>
                <w:b/>
              </w:rPr>
              <w:t xml:space="preserve">Be sure to click interactive under the resource heading to access the </w:t>
            </w:r>
            <w:r w:rsidR="00E0031D">
              <w:rPr>
                <w:rFonts w:cstheme="minorHAnsi"/>
                <w:b/>
              </w:rPr>
              <w:t xml:space="preserve">interactive </w:t>
            </w:r>
            <w:r>
              <w:rPr>
                <w:rFonts w:cstheme="minorHAnsi"/>
                <w:b/>
              </w:rPr>
              <w:t>content</w:t>
            </w:r>
          </w:p>
        </w:tc>
        <w:tc>
          <w:tcPr>
            <w:tcW w:w="1984" w:type="dxa"/>
            <w:tcBorders>
              <w:top w:val="single" w:sz="4" w:space="0" w:color="auto"/>
              <w:left w:val="single" w:sz="4" w:space="0" w:color="auto"/>
              <w:bottom w:val="single" w:sz="4" w:space="0" w:color="auto"/>
              <w:right w:val="single" w:sz="4" w:space="0" w:color="auto"/>
            </w:tcBorders>
          </w:tcPr>
          <w:p w:rsidR="005330E8" w:rsidRPr="00E86C5F" w:rsidRDefault="00D665C1" w:rsidP="00664C94">
            <w:pPr>
              <w:rPr>
                <w:b/>
                <w:sz w:val="20"/>
                <w:szCs w:val="20"/>
              </w:rPr>
            </w:pPr>
            <w:r w:rsidRPr="00E86C5F">
              <w:rPr>
                <w:b/>
                <w:sz w:val="20"/>
                <w:szCs w:val="20"/>
              </w:rPr>
              <w:t>Master Your Maths</w:t>
            </w:r>
          </w:p>
          <w:p w:rsidR="005330E8" w:rsidRPr="00E86C5F" w:rsidRDefault="00080327" w:rsidP="00664C94">
            <w:r w:rsidRPr="00E86C5F">
              <w:t>Complete a day that was not done in the book.</w:t>
            </w:r>
          </w:p>
          <w:p w:rsidR="005330E8" w:rsidRPr="00E86C5F" w:rsidRDefault="005330E8" w:rsidP="00664C94">
            <w:pPr>
              <w:rPr>
                <w:b/>
              </w:rPr>
            </w:pPr>
            <w:r w:rsidRPr="00E86C5F">
              <w:rPr>
                <w:b/>
              </w:rPr>
              <w:t xml:space="preserve">Tables </w:t>
            </w:r>
            <w:r w:rsidR="00D665C1" w:rsidRPr="00E86C5F">
              <w:rPr>
                <w:b/>
              </w:rPr>
              <w:t xml:space="preserve">x and </w:t>
            </w:r>
            <w:r w:rsidRPr="00E86C5F">
              <w:rPr>
                <w:b/>
              </w:rPr>
              <w:t xml:space="preserve">÷ </w:t>
            </w:r>
            <w:r w:rsidR="003A0ADC" w:rsidRPr="00E86C5F">
              <w:rPr>
                <w:b/>
              </w:rPr>
              <w:t>3</w:t>
            </w:r>
            <w:r w:rsidR="00D665C1" w:rsidRPr="00E86C5F">
              <w:rPr>
                <w:b/>
              </w:rPr>
              <w:t>/</w:t>
            </w:r>
            <w:r w:rsidR="003A0ADC" w:rsidRPr="00E86C5F">
              <w:rPr>
                <w:b/>
              </w:rPr>
              <w:t>5</w:t>
            </w:r>
          </w:p>
          <w:p w:rsidR="005330E8" w:rsidRPr="00E86C5F" w:rsidRDefault="005330E8" w:rsidP="00664C94">
            <w:pPr>
              <w:rPr>
                <w:b/>
              </w:rPr>
            </w:pPr>
          </w:p>
          <w:p w:rsidR="005330E8" w:rsidRPr="00E86C5F" w:rsidRDefault="005330E8" w:rsidP="00664C94">
            <w:pPr>
              <w:rPr>
                <w:b/>
                <w:sz w:val="20"/>
                <w:szCs w:val="20"/>
              </w:rPr>
            </w:pPr>
            <w:r w:rsidRPr="00E86C5F">
              <w:rPr>
                <w:b/>
                <w:sz w:val="20"/>
                <w:szCs w:val="20"/>
              </w:rPr>
              <w:t>Busy at Maths</w:t>
            </w:r>
          </w:p>
          <w:p w:rsidR="005330E8" w:rsidRPr="00E86C5F" w:rsidRDefault="00D665C1" w:rsidP="00664C94">
            <w:pPr>
              <w:rPr>
                <w:i/>
              </w:rPr>
            </w:pPr>
            <w:r w:rsidRPr="00E86C5F">
              <w:rPr>
                <w:i/>
              </w:rPr>
              <w:t xml:space="preserve">Chapter </w:t>
            </w:r>
            <w:r w:rsidR="003A0ADC" w:rsidRPr="00E86C5F">
              <w:rPr>
                <w:i/>
              </w:rPr>
              <w:t xml:space="preserve">32 </w:t>
            </w:r>
            <w:r w:rsidRPr="00E86C5F">
              <w:rPr>
                <w:i/>
              </w:rPr>
              <w:t xml:space="preserve">- </w:t>
            </w:r>
            <w:r w:rsidR="003A0ADC" w:rsidRPr="00E86C5F">
              <w:rPr>
                <w:i/>
              </w:rPr>
              <w:t>Capacity</w:t>
            </w:r>
          </w:p>
          <w:p w:rsidR="00FE0276" w:rsidRPr="00E86C5F" w:rsidRDefault="00FE0276" w:rsidP="00FE0276"/>
          <w:p w:rsidR="005330E8" w:rsidRPr="00E86C5F" w:rsidRDefault="001F60B9" w:rsidP="003A0ADC">
            <w:proofErr w:type="gramStart"/>
            <w:r w:rsidRPr="00E86C5F">
              <w:t>1.</w:t>
            </w:r>
            <w:r w:rsidR="003A0ADC" w:rsidRPr="00E86C5F">
              <w:t>Use</w:t>
            </w:r>
            <w:proofErr w:type="gramEnd"/>
            <w:r w:rsidR="003A0ADC" w:rsidRPr="00E86C5F">
              <w:t xml:space="preserve"> a measuring jug – Have a go at measuring different amounts of water in a measuring jug. Ask a parent/guardian to tell you how much to pour in</w:t>
            </w:r>
            <w:r w:rsidR="00A5479D" w:rsidRPr="00E86C5F">
              <w:t xml:space="preserve"> e.g. 200ml, 0.3l, ½ l</w:t>
            </w:r>
          </w:p>
          <w:p w:rsidR="00A5479D" w:rsidRPr="00E86C5F" w:rsidRDefault="00A5479D" w:rsidP="003A0ADC">
            <w:r w:rsidRPr="00E86C5F">
              <w:t>Pour out different amounts and write how much is left.</w:t>
            </w:r>
          </w:p>
          <w:p w:rsidR="00A5479D" w:rsidRPr="00E86C5F" w:rsidRDefault="00A5479D" w:rsidP="003A0ADC"/>
          <w:p w:rsidR="00A5479D" w:rsidRPr="00E86C5F" w:rsidRDefault="00A5479D" w:rsidP="003A0ADC">
            <w:r w:rsidRPr="00E86C5F">
              <w:t>2. Try some of the exercises on pg. 170 and 171</w:t>
            </w:r>
          </w:p>
          <w:p w:rsidR="005330E8" w:rsidRPr="00E86C5F" w:rsidRDefault="005330E8" w:rsidP="005B7953"/>
        </w:tc>
        <w:tc>
          <w:tcPr>
            <w:tcW w:w="1882" w:type="dxa"/>
            <w:tcBorders>
              <w:top w:val="single" w:sz="4" w:space="0" w:color="auto"/>
              <w:left w:val="single" w:sz="4" w:space="0" w:color="auto"/>
              <w:bottom w:val="single" w:sz="4" w:space="0" w:color="auto"/>
              <w:right w:val="single" w:sz="4" w:space="0" w:color="auto"/>
            </w:tcBorders>
          </w:tcPr>
          <w:p w:rsidR="00D665C1" w:rsidRPr="00E86C5F" w:rsidRDefault="00D665C1" w:rsidP="00D665C1">
            <w:pPr>
              <w:rPr>
                <w:b/>
                <w:sz w:val="20"/>
                <w:szCs w:val="20"/>
              </w:rPr>
            </w:pPr>
            <w:r w:rsidRPr="00E86C5F">
              <w:rPr>
                <w:b/>
                <w:sz w:val="20"/>
                <w:szCs w:val="20"/>
              </w:rPr>
              <w:t>Master Your Maths</w:t>
            </w:r>
          </w:p>
          <w:p w:rsidR="00080327" w:rsidRPr="00E86C5F" w:rsidRDefault="00080327" w:rsidP="00080327">
            <w:r w:rsidRPr="00E86C5F">
              <w:t>Complete a day that was not done in the book.</w:t>
            </w:r>
          </w:p>
          <w:p w:rsidR="003A0ADC" w:rsidRPr="00E86C5F" w:rsidRDefault="003A0ADC" w:rsidP="003A0ADC">
            <w:pPr>
              <w:rPr>
                <w:b/>
              </w:rPr>
            </w:pPr>
            <w:r w:rsidRPr="00E86C5F">
              <w:rPr>
                <w:b/>
              </w:rPr>
              <w:t>Tables x and ÷ 3/5</w:t>
            </w:r>
          </w:p>
          <w:p w:rsidR="005330E8" w:rsidRPr="00E86C5F" w:rsidRDefault="005330E8" w:rsidP="00664C94"/>
          <w:p w:rsidR="00FE0276" w:rsidRPr="00E86C5F" w:rsidRDefault="00FE0276" w:rsidP="00FE0276">
            <w:pPr>
              <w:rPr>
                <w:b/>
                <w:sz w:val="20"/>
                <w:szCs w:val="20"/>
              </w:rPr>
            </w:pPr>
            <w:r w:rsidRPr="00E86C5F">
              <w:rPr>
                <w:b/>
                <w:sz w:val="20"/>
                <w:szCs w:val="20"/>
              </w:rPr>
              <w:t>Busy at Maths</w:t>
            </w:r>
          </w:p>
          <w:p w:rsidR="00D57684" w:rsidRPr="00E86C5F" w:rsidRDefault="00D57684" w:rsidP="00D57684">
            <w:pPr>
              <w:rPr>
                <w:i/>
              </w:rPr>
            </w:pPr>
            <w:r w:rsidRPr="00E86C5F">
              <w:rPr>
                <w:i/>
              </w:rPr>
              <w:t>Chapter 32 - Capacity</w:t>
            </w:r>
          </w:p>
          <w:p w:rsidR="008A0755" w:rsidRPr="00E86C5F" w:rsidRDefault="008A0755" w:rsidP="00A5479D">
            <w:proofErr w:type="gramStart"/>
            <w:r w:rsidRPr="00E86C5F">
              <w:t>1.</w:t>
            </w:r>
            <w:r w:rsidR="00A5479D" w:rsidRPr="00E86C5F">
              <w:t>Use</w:t>
            </w:r>
            <w:proofErr w:type="gramEnd"/>
            <w:r w:rsidR="00A5479D" w:rsidRPr="00E86C5F">
              <w:t xml:space="preserve"> a selection of containers e.g. saucepan, basin, spoons, bucket, cup, carton, Tupperware etc. </w:t>
            </w:r>
            <w:r w:rsidR="00A5479D" w:rsidRPr="00E86C5F">
              <w:rPr>
                <w:b/>
              </w:rPr>
              <w:t>Challenge</w:t>
            </w:r>
            <w:r w:rsidR="00A5479D" w:rsidRPr="00E86C5F">
              <w:t xml:space="preserve"> – try to pour in 100ml of water into all your containers without using a measuring jug. Then pour the water from each container (separately) into the measuring jug to see how close to 100ml it was.</w:t>
            </w:r>
          </w:p>
          <w:p w:rsidR="00A5479D" w:rsidRPr="00E86C5F" w:rsidRDefault="00A5479D" w:rsidP="00A5479D"/>
          <w:p w:rsidR="005330E8" w:rsidRPr="00E86C5F" w:rsidRDefault="00A5479D" w:rsidP="00A5479D">
            <w:r w:rsidRPr="00E86C5F">
              <w:t>2. Try some of the exercises on pg. 172.</w:t>
            </w:r>
          </w:p>
        </w:tc>
        <w:tc>
          <w:tcPr>
            <w:tcW w:w="2087" w:type="dxa"/>
            <w:tcBorders>
              <w:top w:val="single" w:sz="4" w:space="0" w:color="auto"/>
              <w:left w:val="single" w:sz="4" w:space="0" w:color="auto"/>
              <w:bottom w:val="single" w:sz="4" w:space="0" w:color="auto"/>
              <w:right w:val="single" w:sz="4" w:space="0" w:color="auto"/>
            </w:tcBorders>
          </w:tcPr>
          <w:p w:rsidR="00D665C1" w:rsidRPr="00E86C5F" w:rsidRDefault="00D665C1" w:rsidP="00D665C1">
            <w:pPr>
              <w:rPr>
                <w:b/>
                <w:sz w:val="20"/>
                <w:szCs w:val="20"/>
              </w:rPr>
            </w:pPr>
            <w:r w:rsidRPr="00E86C5F">
              <w:rPr>
                <w:b/>
                <w:sz w:val="20"/>
                <w:szCs w:val="20"/>
              </w:rPr>
              <w:t>Master Your Maths</w:t>
            </w:r>
          </w:p>
          <w:p w:rsidR="00080327" w:rsidRPr="00E86C5F" w:rsidRDefault="00080327" w:rsidP="00080327">
            <w:r w:rsidRPr="00E86C5F">
              <w:t>Complete a day that was not done in the book.</w:t>
            </w:r>
          </w:p>
          <w:p w:rsidR="003A0ADC" w:rsidRPr="00E86C5F" w:rsidRDefault="003A0ADC" w:rsidP="003A0ADC">
            <w:pPr>
              <w:rPr>
                <w:b/>
              </w:rPr>
            </w:pPr>
            <w:r w:rsidRPr="00E86C5F">
              <w:rPr>
                <w:b/>
              </w:rPr>
              <w:t>Tables x and ÷ 3/5</w:t>
            </w:r>
          </w:p>
          <w:p w:rsidR="005330E8" w:rsidRPr="00E86C5F" w:rsidRDefault="005330E8" w:rsidP="00664C94">
            <w:pPr>
              <w:rPr>
                <w:rFonts w:ascii="Times New Roman" w:hAnsi="Times New Roman" w:cs="Times New Roman"/>
              </w:rPr>
            </w:pPr>
          </w:p>
          <w:p w:rsidR="00FE0276" w:rsidRPr="00E86C5F" w:rsidRDefault="00FE0276" w:rsidP="00FE0276">
            <w:pPr>
              <w:rPr>
                <w:b/>
                <w:sz w:val="20"/>
                <w:szCs w:val="20"/>
              </w:rPr>
            </w:pPr>
            <w:r w:rsidRPr="00E86C5F">
              <w:rPr>
                <w:b/>
                <w:sz w:val="20"/>
                <w:szCs w:val="20"/>
              </w:rPr>
              <w:t>Busy at Maths</w:t>
            </w:r>
          </w:p>
          <w:p w:rsidR="00D57684" w:rsidRPr="00E86C5F" w:rsidRDefault="00D57684" w:rsidP="00D57684">
            <w:pPr>
              <w:rPr>
                <w:i/>
              </w:rPr>
            </w:pPr>
            <w:r w:rsidRPr="00E86C5F">
              <w:rPr>
                <w:i/>
              </w:rPr>
              <w:t>Chapter 32 - Capacity</w:t>
            </w:r>
          </w:p>
          <w:p w:rsidR="00DB1210" w:rsidRPr="00E86C5F" w:rsidRDefault="00DB1210" w:rsidP="00DB1210">
            <w:proofErr w:type="gramStart"/>
            <w:r w:rsidRPr="00E86C5F">
              <w:t>1.Watch</w:t>
            </w:r>
            <w:proofErr w:type="gramEnd"/>
            <w:r w:rsidRPr="00E86C5F">
              <w:t xml:space="preserve">  CJ Fallon online Tutorial </w:t>
            </w:r>
            <w:r w:rsidR="00D57684" w:rsidRPr="00E86C5F">
              <w:t>95 and 96</w:t>
            </w:r>
            <w:r w:rsidRPr="00E86C5F">
              <w:t>: T</w:t>
            </w:r>
            <w:r w:rsidR="00D57684" w:rsidRPr="00E86C5F">
              <w:t>utorial 95</w:t>
            </w:r>
            <w:r w:rsidRPr="00E86C5F">
              <w:t xml:space="preserve"> </w:t>
            </w:r>
            <w:r w:rsidR="00D57684" w:rsidRPr="00E86C5F">
              <w:t>is an interactive activity showing capacities in a graduated jug and cylinder. Tutorial 96 is a video showing water going into a graduated jug.</w:t>
            </w:r>
          </w:p>
          <w:p w:rsidR="005B7953" w:rsidRPr="00E86C5F" w:rsidRDefault="005B7953" w:rsidP="005B7953"/>
          <w:p w:rsidR="005330E8" w:rsidRPr="00E86C5F" w:rsidRDefault="00DB1210" w:rsidP="00D57684">
            <w:pPr>
              <w:rPr>
                <w:rFonts w:ascii="Times New Roman" w:hAnsi="Times New Roman" w:cs="Times New Roman"/>
                <w:sz w:val="18"/>
              </w:rPr>
            </w:pPr>
            <w:r w:rsidRPr="00E86C5F">
              <w:t xml:space="preserve">2. Try </w:t>
            </w:r>
            <w:r w:rsidR="00D57684" w:rsidRPr="00E86C5F">
              <w:t xml:space="preserve">some of </w:t>
            </w:r>
            <w:r w:rsidRPr="00E86C5F">
              <w:t>the exercises on pg.1</w:t>
            </w:r>
            <w:r w:rsidR="00D57684" w:rsidRPr="00E86C5F">
              <w:t>73 and 174</w:t>
            </w:r>
            <w:r w:rsidRPr="00E86C5F">
              <w:t xml:space="preserve"> of your Busy at Maths book</w:t>
            </w:r>
            <w:r w:rsidR="00D57684" w:rsidRPr="00E86C5F">
              <w:t xml:space="preserve"> on addition, subtraction, multiplication and division of capacities. No need to do all questions, just a selection.</w:t>
            </w:r>
          </w:p>
        </w:tc>
        <w:tc>
          <w:tcPr>
            <w:tcW w:w="1985" w:type="dxa"/>
            <w:tcBorders>
              <w:top w:val="single" w:sz="4" w:space="0" w:color="auto"/>
              <w:left w:val="single" w:sz="4" w:space="0" w:color="auto"/>
              <w:bottom w:val="single" w:sz="4" w:space="0" w:color="auto"/>
              <w:right w:val="single" w:sz="4" w:space="0" w:color="auto"/>
            </w:tcBorders>
            <w:hideMark/>
          </w:tcPr>
          <w:p w:rsidR="00D665C1" w:rsidRPr="00E86C5F" w:rsidRDefault="00D665C1" w:rsidP="00D665C1">
            <w:pPr>
              <w:rPr>
                <w:b/>
                <w:sz w:val="20"/>
                <w:szCs w:val="20"/>
              </w:rPr>
            </w:pPr>
            <w:r w:rsidRPr="00E86C5F">
              <w:rPr>
                <w:b/>
                <w:sz w:val="20"/>
                <w:szCs w:val="20"/>
              </w:rPr>
              <w:t>Master Your Maths</w:t>
            </w:r>
          </w:p>
          <w:p w:rsidR="00080327" w:rsidRPr="00E86C5F" w:rsidRDefault="00080327" w:rsidP="00080327">
            <w:r w:rsidRPr="00E86C5F">
              <w:t>Complete a day that was not done in the book.</w:t>
            </w:r>
          </w:p>
          <w:p w:rsidR="003A0ADC" w:rsidRPr="00E86C5F" w:rsidRDefault="003A0ADC" w:rsidP="003A0ADC">
            <w:pPr>
              <w:rPr>
                <w:b/>
              </w:rPr>
            </w:pPr>
            <w:r w:rsidRPr="00E86C5F">
              <w:rPr>
                <w:b/>
              </w:rPr>
              <w:t>Tables x and ÷ 3/5</w:t>
            </w:r>
          </w:p>
          <w:p w:rsidR="005330E8" w:rsidRPr="00E86C5F" w:rsidRDefault="005330E8" w:rsidP="00664C94">
            <w:pPr>
              <w:rPr>
                <w:rFonts w:ascii="Times New Roman" w:hAnsi="Times New Roman" w:cs="Times New Roman"/>
              </w:rPr>
            </w:pPr>
          </w:p>
          <w:p w:rsidR="00FE0276" w:rsidRPr="00E86C5F" w:rsidRDefault="00FE0276" w:rsidP="00FE0276">
            <w:pPr>
              <w:rPr>
                <w:b/>
                <w:sz w:val="20"/>
                <w:szCs w:val="20"/>
              </w:rPr>
            </w:pPr>
            <w:r w:rsidRPr="00E86C5F">
              <w:rPr>
                <w:b/>
                <w:sz w:val="20"/>
                <w:szCs w:val="20"/>
              </w:rPr>
              <w:t>Busy at Maths</w:t>
            </w:r>
          </w:p>
          <w:p w:rsidR="00D57684" w:rsidRPr="00E86C5F" w:rsidRDefault="00D57684" w:rsidP="00D57684">
            <w:pPr>
              <w:rPr>
                <w:i/>
              </w:rPr>
            </w:pPr>
            <w:r w:rsidRPr="00E86C5F">
              <w:rPr>
                <w:i/>
              </w:rPr>
              <w:t>Chapter 32 - Capacity</w:t>
            </w:r>
          </w:p>
          <w:p w:rsidR="00195C95" w:rsidRPr="00E86C5F" w:rsidRDefault="00195C95" w:rsidP="00195C95"/>
          <w:p w:rsidR="00435B3F" w:rsidRPr="00E86C5F" w:rsidRDefault="00435B3F" w:rsidP="00195C95">
            <w:proofErr w:type="gramStart"/>
            <w:r w:rsidRPr="00E86C5F">
              <w:t>1.</w:t>
            </w:r>
            <w:r w:rsidR="005679EB" w:rsidRPr="00E86C5F">
              <w:t>Measuring</w:t>
            </w:r>
            <w:proofErr w:type="gramEnd"/>
            <w:r w:rsidR="005679EB" w:rsidRPr="00E86C5F">
              <w:t xml:space="preserve"> capacity – get a selection of containers and estimate their capacities and write it down. Fill them to the top with water and check their capacities. Were you close? Write down the actual capacity and the difference between your estimate and the actual.</w:t>
            </w:r>
          </w:p>
          <w:p w:rsidR="000040AB" w:rsidRPr="00E86C5F" w:rsidRDefault="00435B3F" w:rsidP="00195C95">
            <w:r w:rsidRPr="00E86C5F">
              <w:t xml:space="preserve"> </w:t>
            </w:r>
          </w:p>
          <w:p w:rsidR="005330E8" w:rsidRPr="00E86C5F" w:rsidRDefault="000040AB" w:rsidP="005679EB">
            <w:r w:rsidRPr="00E86C5F">
              <w:t>2. Pg.</w:t>
            </w:r>
            <w:r w:rsidR="00DB1210" w:rsidRPr="00E86C5F">
              <w:t>1</w:t>
            </w:r>
            <w:r w:rsidR="005679EB" w:rsidRPr="00E86C5F">
              <w:t>77</w:t>
            </w:r>
            <w:r w:rsidR="00DB1210" w:rsidRPr="00E86C5F">
              <w:t xml:space="preserve"> – </w:t>
            </w:r>
            <w:r w:rsidR="005679EB" w:rsidRPr="00E86C5F">
              <w:t>Attempt some of the exercises on this page.</w:t>
            </w:r>
          </w:p>
        </w:tc>
        <w:tc>
          <w:tcPr>
            <w:tcW w:w="1843" w:type="dxa"/>
            <w:tcBorders>
              <w:top w:val="single" w:sz="4" w:space="0" w:color="auto"/>
              <w:left w:val="single" w:sz="4" w:space="0" w:color="auto"/>
              <w:bottom w:val="single" w:sz="4" w:space="0" w:color="auto"/>
              <w:right w:val="single" w:sz="4" w:space="0" w:color="auto"/>
            </w:tcBorders>
          </w:tcPr>
          <w:p w:rsidR="00D665C1" w:rsidRPr="00E86C5F" w:rsidRDefault="00D665C1" w:rsidP="00D665C1">
            <w:pPr>
              <w:rPr>
                <w:b/>
                <w:sz w:val="20"/>
                <w:szCs w:val="20"/>
              </w:rPr>
            </w:pPr>
            <w:r w:rsidRPr="00E86C5F">
              <w:rPr>
                <w:b/>
                <w:sz w:val="20"/>
                <w:szCs w:val="20"/>
              </w:rPr>
              <w:t>Master Your Maths</w:t>
            </w:r>
          </w:p>
          <w:p w:rsidR="00080327" w:rsidRPr="00E86C5F" w:rsidRDefault="00080327" w:rsidP="00080327">
            <w:r w:rsidRPr="00E86C5F">
              <w:t>Complete a day that was not done in the book.</w:t>
            </w:r>
          </w:p>
          <w:p w:rsidR="00AC5A2F" w:rsidRPr="00E86C5F" w:rsidRDefault="003A0ADC" w:rsidP="003A0ADC">
            <w:pPr>
              <w:rPr>
                <w:b/>
              </w:rPr>
            </w:pPr>
            <w:r w:rsidRPr="00E86C5F">
              <w:rPr>
                <w:b/>
              </w:rPr>
              <w:t xml:space="preserve">Tables x and ÷ 3/5 </w:t>
            </w:r>
            <w:r w:rsidR="00AC5A2F" w:rsidRPr="00E86C5F">
              <w:rPr>
                <w:b/>
              </w:rPr>
              <w:t>Test</w:t>
            </w:r>
          </w:p>
          <w:p w:rsidR="005330E8" w:rsidRPr="00E86C5F" w:rsidRDefault="005330E8" w:rsidP="00664C94">
            <w:pPr>
              <w:rPr>
                <w:rFonts w:cs="Times New Roman"/>
                <w:b/>
                <w:sz w:val="18"/>
              </w:rPr>
            </w:pPr>
          </w:p>
          <w:p w:rsidR="00C45F38" w:rsidRPr="00E86C5F" w:rsidRDefault="00C45F38" w:rsidP="00C45F38">
            <w:pPr>
              <w:rPr>
                <w:b/>
                <w:sz w:val="20"/>
                <w:szCs w:val="20"/>
              </w:rPr>
            </w:pPr>
            <w:r w:rsidRPr="00E86C5F">
              <w:rPr>
                <w:b/>
                <w:sz w:val="20"/>
                <w:szCs w:val="20"/>
              </w:rPr>
              <w:t>Busy at Maths</w:t>
            </w:r>
          </w:p>
          <w:p w:rsidR="00C45F38" w:rsidRPr="00E86C5F" w:rsidRDefault="00C45F38" w:rsidP="00C45F38">
            <w:pPr>
              <w:rPr>
                <w:i/>
              </w:rPr>
            </w:pPr>
            <w:r w:rsidRPr="00E86C5F">
              <w:rPr>
                <w:i/>
              </w:rPr>
              <w:t>Chapter 32 - Capacity</w:t>
            </w:r>
          </w:p>
          <w:p w:rsidR="005330E8" w:rsidRPr="00E86C5F" w:rsidRDefault="005330E8" w:rsidP="00664C94">
            <w:pPr>
              <w:rPr>
                <w:rFonts w:cs="Times New Roman"/>
                <w:b/>
                <w:sz w:val="18"/>
              </w:rPr>
            </w:pPr>
          </w:p>
          <w:p w:rsidR="000040AB" w:rsidRPr="00E86C5F" w:rsidRDefault="000040AB" w:rsidP="00FA497A">
            <w:r w:rsidRPr="00E86C5F">
              <w:t>1.</w:t>
            </w:r>
            <w:r w:rsidR="005679EB" w:rsidRPr="00E86C5F">
              <w:t xml:space="preserve"> Pg.178 – Attempt some of the exercises on this page. Use a calculator if you wish. </w:t>
            </w:r>
          </w:p>
          <w:p w:rsidR="005330E8" w:rsidRPr="00E86C5F" w:rsidRDefault="005330E8" w:rsidP="00664C94">
            <w:pPr>
              <w:rPr>
                <w:rFonts w:cs="Times New Roman"/>
                <w:b/>
                <w:sz w:val="18"/>
              </w:rPr>
            </w:pPr>
          </w:p>
          <w:p w:rsidR="005330E8" w:rsidRPr="00E86C5F" w:rsidRDefault="005330E8" w:rsidP="00664C94">
            <w:pPr>
              <w:rPr>
                <w:b/>
              </w:rPr>
            </w:pPr>
          </w:p>
        </w:tc>
      </w:tr>
      <w:tr w:rsidR="005330E8" w:rsidRPr="000476A8" w:rsidTr="006C5C79">
        <w:trPr>
          <w:trHeight w:val="974"/>
        </w:trPr>
        <w:tc>
          <w:tcPr>
            <w:tcW w:w="1526"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rsidR="005330E8" w:rsidRDefault="005330E8" w:rsidP="00664C94">
            <w:pPr>
              <w:jc w:val="center"/>
              <w:rPr>
                <w:rFonts w:cstheme="minorHAnsi"/>
                <w:b/>
              </w:rPr>
            </w:pPr>
            <w:r>
              <w:rPr>
                <w:rFonts w:cstheme="minorHAnsi"/>
                <w:b/>
              </w:rPr>
              <w:t>P.E</w:t>
            </w:r>
          </w:p>
        </w:tc>
        <w:tc>
          <w:tcPr>
            <w:tcW w:w="1984" w:type="dxa"/>
            <w:tcBorders>
              <w:top w:val="single" w:sz="4" w:space="0" w:color="auto"/>
              <w:left w:val="single" w:sz="4" w:space="0" w:color="auto"/>
              <w:bottom w:val="single" w:sz="4" w:space="0" w:color="auto"/>
              <w:right w:val="single" w:sz="4" w:space="0" w:color="auto"/>
            </w:tcBorders>
          </w:tcPr>
          <w:p w:rsidR="00701371" w:rsidRPr="000476A8" w:rsidRDefault="006A3C67" w:rsidP="00664C94">
            <w:r w:rsidRPr="000476A8">
              <w:t>Daily Mile</w:t>
            </w:r>
            <w:r w:rsidR="00701371">
              <w:t>/The Body Coach/30 Day Challenge</w:t>
            </w:r>
          </w:p>
        </w:tc>
        <w:tc>
          <w:tcPr>
            <w:tcW w:w="1882" w:type="dxa"/>
            <w:tcBorders>
              <w:top w:val="single" w:sz="4" w:space="0" w:color="auto"/>
              <w:left w:val="single" w:sz="4" w:space="0" w:color="auto"/>
              <w:bottom w:val="single" w:sz="4" w:space="0" w:color="auto"/>
              <w:right w:val="single" w:sz="4" w:space="0" w:color="auto"/>
            </w:tcBorders>
            <w:hideMark/>
          </w:tcPr>
          <w:p w:rsidR="00701371" w:rsidRPr="000476A8" w:rsidRDefault="000476A8" w:rsidP="00664C94">
            <w:r w:rsidRPr="000476A8">
              <w:t>Daily Mile</w:t>
            </w:r>
            <w:r w:rsidR="00701371">
              <w:t>/The Body Coach/30 Day Challenge</w:t>
            </w:r>
          </w:p>
        </w:tc>
        <w:tc>
          <w:tcPr>
            <w:tcW w:w="2087" w:type="dxa"/>
            <w:tcBorders>
              <w:top w:val="single" w:sz="4" w:space="0" w:color="auto"/>
              <w:left w:val="single" w:sz="4" w:space="0" w:color="auto"/>
              <w:bottom w:val="single" w:sz="4" w:space="0" w:color="auto"/>
              <w:right w:val="single" w:sz="4" w:space="0" w:color="auto"/>
            </w:tcBorders>
          </w:tcPr>
          <w:p w:rsidR="00701371" w:rsidRPr="000476A8" w:rsidRDefault="000476A8" w:rsidP="00664C94">
            <w:r w:rsidRPr="000476A8">
              <w:t>Daily Mile</w:t>
            </w:r>
            <w:r w:rsidR="00701371">
              <w:t>/The Body Coach/30 Day Challenge</w:t>
            </w:r>
          </w:p>
        </w:tc>
        <w:tc>
          <w:tcPr>
            <w:tcW w:w="1985" w:type="dxa"/>
            <w:tcBorders>
              <w:top w:val="single" w:sz="4" w:space="0" w:color="auto"/>
              <w:left w:val="single" w:sz="4" w:space="0" w:color="auto"/>
              <w:bottom w:val="single" w:sz="4" w:space="0" w:color="auto"/>
              <w:right w:val="single" w:sz="4" w:space="0" w:color="auto"/>
            </w:tcBorders>
          </w:tcPr>
          <w:p w:rsidR="005330E8" w:rsidRPr="000476A8" w:rsidRDefault="000476A8" w:rsidP="00664C94">
            <w:r w:rsidRPr="000476A8">
              <w:t>Daily Mile</w:t>
            </w:r>
            <w:r w:rsidR="00701371">
              <w:t>/The Body Coach/30 Day Challenge</w:t>
            </w:r>
          </w:p>
        </w:tc>
        <w:tc>
          <w:tcPr>
            <w:tcW w:w="1843" w:type="dxa"/>
            <w:tcBorders>
              <w:top w:val="single" w:sz="4" w:space="0" w:color="auto"/>
              <w:left w:val="single" w:sz="4" w:space="0" w:color="auto"/>
              <w:bottom w:val="single" w:sz="4" w:space="0" w:color="auto"/>
              <w:right w:val="single" w:sz="4" w:space="0" w:color="auto"/>
            </w:tcBorders>
          </w:tcPr>
          <w:p w:rsidR="005330E8" w:rsidRPr="000476A8" w:rsidRDefault="000476A8" w:rsidP="00664C94">
            <w:r w:rsidRPr="000476A8">
              <w:t>Daily Mile</w:t>
            </w:r>
            <w:r w:rsidR="00701371">
              <w:t>/The Body Coach/30 Day Challenge</w:t>
            </w:r>
          </w:p>
        </w:tc>
      </w:tr>
      <w:tr w:rsidR="005330E8" w:rsidTr="006C5C79">
        <w:trPr>
          <w:trHeight w:val="4150"/>
        </w:trPr>
        <w:tc>
          <w:tcPr>
            <w:tcW w:w="1526" w:type="dxa"/>
            <w:tcBorders>
              <w:top w:val="single" w:sz="4" w:space="0" w:color="auto"/>
              <w:left w:val="single" w:sz="4" w:space="0" w:color="auto"/>
              <w:bottom w:val="single" w:sz="4" w:space="0" w:color="auto"/>
              <w:right w:val="single" w:sz="4" w:space="0" w:color="auto"/>
            </w:tcBorders>
            <w:shd w:val="clear" w:color="auto" w:fill="ED7D95"/>
            <w:hideMark/>
          </w:tcPr>
          <w:p w:rsidR="005330E8" w:rsidRDefault="005330E8" w:rsidP="00664C94">
            <w:pPr>
              <w:jc w:val="center"/>
              <w:rPr>
                <w:rFonts w:cstheme="minorHAnsi"/>
                <w:b/>
              </w:rPr>
            </w:pPr>
            <w:r>
              <w:rPr>
                <w:rFonts w:cstheme="minorHAnsi"/>
                <w:b/>
              </w:rPr>
              <w:t xml:space="preserve">SESE </w:t>
            </w:r>
            <w:r>
              <w:rPr>
                <w:rFonts w:cstheme="minorHAnsi"/>
                <w:b/>
                <w:sz w:val="14"/>
              </w:rPr>
              <w:t>(</w:t>
            </w:r>
            <w:proofErr w:type="spellStart"/>
            <w:r>
              <w:rPr>
                <w:rFonts w:cstheme="minorHAnsi"/>
                <w:b/>
                <w:sz w:val="14"/>
              </w:rPr>
              <w:t>Hist</w:t>
            </w:r>
            <w:proofErr w:type="spellEnd"/>
            <w:r>
              <w:rPr>
                <w:rFonts w:cstheme="minorHAnsi"/>
                <w:b/>
                <w:sz w:val="14"/>
              </w:rPr>
              <w:t>/</w:t>
            </w:r>
            <w:proofErr w:type="spellStart"/>
            <w:r>
              <w:rPr>
                <w:rFonts w:cstheme="minorHAnsi"/>
                <w:b/>
                <w:sz w:val="14"/>
              </w:rPr>
              <w:t>Geog</w:t>
            </w:r>
            <w:proofErr w:type="spellEnd"/>
            <w:r>
              <w:rPr>
                <w:rFonts w:cstheme="minorHAnsi"/>
                <w:b/>
                <w:sz w:val="14"/>
              </w:rPr>
              <w:t>/Science)</w:t>
            </w:r>
          </w:p>
        </w:tc>
        <w:tc>
          <w:tcPr>
            <w:tcW w:w="1984" w:type="dxa"/>
            <w:tcBorders>
              <w:top w:val="single" w:sz="4" w:space="0" w:color="auto"/>
              <w:left w:val="single" w:sz="4" w:space="0" w:color="auto"/>
              <w:bottom w:val="single" w:sz="4" w:space="0" w:color="auto"/>
              <w:right w:val="single" w:sz="4" w:space="0" w:color="auto"/>
            </w:tcBorders>
          </w:tcPr>
          <w:p w:rsidR="005330E8" w:rsidRDefault="005330E8" w:rsidP="00664C94"/>
        </w:tc>
        <w:tc>
          <w:tcPr>
            <w:tcW w:w="1882" w:type="dxa"/>
            <w:tcBorders>
              <w:top w:val="single" w:sz="4" w:space="0" w:color="auto"/>
              <w:left w:val="single" w:sz="4" w:space="0" w:color="auto"/>
              <w:bottom w:val="single" w:sz="4" w:space="0" w:color="auto"/>
              <w:right w:val="single" w:sz="4" w:space="0" w:color="auto"/>
            </w:tcBorders>
          </w:tcPr>
          <w:p w:rsidR="00251215" w:rsidRDefault="007B6927" w:rsidP="00664C94">
            <w:pPr>
              <w:rPr>
                <w:b/>
              </w:rPr>
            </w:pPr>
            <w:r>
              <w:rPr>
                <w:b/>
              </w:rPr>
              <w:t>History</w:t>
            </w:r>
            <w:r w:rsidR="00251215">
              <w:rPr>
                <w:b/>
              </w:rPr>
              <w:t xml:space="preserve">: </w:t>
            </w:r>
            <w:r>
              <w:rPr>
                <w:b/>
              </w:rPr>
              <w:t>WW2</w:t>
            </w:r>
          </w:p>
          <w:p w:rsidR="00E86C5F" w:rsidRDefault="0075010A" w:rsidP="00A5479D">
            <w:r>
              <w:t xml:space="preserve">1. </w:t>
            </w:r>
            <w:r w:rsidR="007B6927">
              <w:t xml:space="preserve">Go online and read about </w:t>
            </w:r>
            <w:r w:rsidR="00E86C5F">
              <w:t>Ireland during World War</w:t>
            </w:r>
            <w:r w:rsidR="00DD107F">
              <w:t xml:space="preserve"> using the </w:t>
            </w:r>
            <w:r w:rsidR="00E86C5F">
              <w:t>following link</w:t>
            </w:r>
            <w:r w:rsidR="00DD107F">
              <w:t xml:space="preserve">. </w:t>
            </w:r>
            <w:proofErr w:type="gramStart"/>
            <w:r w:rsidR="00DD107F">
              <w:t xml:space="preserve">This </w:t>
            </w:r>
            <w:r w:rsidR="00E86C5F">
              <w:t xml:space="preserve"> is</w:t>
            </w:r>
            <w:proofErr w:type="gramEnd"/>
            <w:r w:rsidR="00E86C5F">
              <w:t xml:space="preserve"> a slideshow of what life was like in Ireland during “The Emergency”.</w:t>
            </w:r>
            <w:r w:rsidR="007B6927">
              <w:t xml:space="preserve"> </w:t>
            </w:r>
            <w:r w:rsidR="00E86C5F" w:rsidRPr="00E86C5F">
              <w:t xml:space="preserve"> </w:t>
            </w:r>
          </w:p>
          <w:p w:rsidR="00E86C5F" w:rsidRDefault="00E86C5F" w:rsidP="00A5479D"/>
          <w:p w:rsidR="0056503E" w:rsidRPr="00251215" w:rsidRDefault="00641DCA" w:rsidP="00A5479D">
            <w:hyperlink r:id="rId11" w:history="1">
              <w:r w:rsidR="00E86C5F" w:rsidRPr="00E86C5F">
                <w:rPr>
                  <w:color w:val="0000FF"/>
                  <w:u w:val="single"/>
                </w:rPr>
                <w:t>https://www.slideshare.net/browned9/ireland-during-wwii-ppt</w:t>
              </w:r>
            </w:hyperlink>
            <w:r w:rsidR="00A5479D" w:rsidRPr="00251215">
              <w:t xml:space="preserve"> </w:t>
            </w:r>
          </w:p>
        </w:tc>
        <w:tc>
          <w:tcPr>
            <w:tcW w:w="2087" w:type="dxa"/>
            <w:tcBorders>
              <w:top w:val="single" w:sz="4" w:space="0" w:color="auto"/>
              <w:left w:val="single" w:sz="4" w:space="0" w:color="auto"/>
              <w:bottom w:val="single" w:sz="4" w:space="0" w:color="auto"/>
              <w:right w:val="single" w:sz="4" w:space="0" w:color="auto"/>
            </w:tcBorders>
          </w:tcPr>
          <w:p w:rsidR="008256D4" w:rsidRDefault="008256D4" w:rsidP="008256D4">
            <w:pPr>
              <w:rPr>
                <w:b/>
              </w:rPr>
            </w:pPr>
            <w:r>
              <w:rPr>
                <w:b/>
              </w:rPr>
              <w:t>History: WW2</w:t>
            </w:r>
          </w:p>
          <w:p w:rsidR="00A80C81" w:rsidRDefault="008256D4" w:rsidP="00DD107F">
            <w:r>
              <w:t>1.</w:t>
            </w:r>
            <w:r w:rsidR="00DD107F">
              <w:t xml:space="preserve">In  </w:t>
            </w:r>
            <w:r w:rsidR="00DD107F" w:rsidRPr="00DD107F">
              <w:t xml:space="preserve">May 1941 </w:t>
            </w:r>
            <w:r w:rsidR="00DD107F">
              <w:t xml:space="preserve">the </w:t>
            </w:r>
            <w:r w:rsidR="00DD107F" w:rsidRPr="00DD107F">
              <w:t xml:space="preserve">bombing of the North Strand in Dublin </w:t>
            </w:r>
            <w:r w:rsidR="00973B4D">
              <w:t>had a big effect on Ireland</w:t>
            </w:r>
          </w:p>
          <w:p w:rsidR="00973B4D" w:rsidRDefault="00973B4D" w:rsidP="00DD107F">
            <w:r>
              <w:t xml:space="preserve">Please take a look at this video about the bombing and Emergency. </w:t>
            </w:r>
          </w:p>
          <w:p w:rsidR="00973B4D" w:rsidRDefault="00973B4D" w:rsidP="00DD107F"/>
          <w:p w:rsidR="00F62FBF" w:rsidRDefault="00641DCA" w:rsidP="00A80C81">
            <w:hyperlink r:id="rId12" w:history="1">
              <w:r w:rsidR="00973B4D" w:rsidRPr="00973B4D">
                <w:rPr>
                  <w:color w:val="0000FF"/>
                  <w:u w:val="single"/>
                </w:rPr>
                <w:t>https://www.rte.ie/archives/2019/0404/1040676-the-north-strand-bombings/</w:t>
              </w:r>
            </w:hyperlink>
          </w:p>
          <w:p w:rsidR="00251215" w:rsidRDefault="00251215" w:rsidP="00664C94"/>
        </w:tc>
        <w:tc>
          <w:tcPr>
            <w:tcW w:w="1985" w:type="dxa"/>
            <w:tcBorders>
              <w:top w:val="single" w:sz="4" w:space="0" w:color="auto"/>
              <w:left w:val="single" w:sz="4" w:space="0" w:color="auto"/>
              <w:bottom w:val="single" w:sz="4" w:space="0" w:color="auto"/>
              <w:right w:val="single" w:sz="4" w:space="0" w:color="auto"/>
            </w:tcBorders>
          </w:tcPr>
          <w:p w:rsidR="007D77BC" w:rsidRDefault="007D77BC" w:rsidP="007D77BC">
            <w:pPr>
              <w:rPr>
                <w:b/>
              </w:rPr>
            </w:pPr>
            <w:r>
              <w:rPr>
                <w:b/>
              </w:rPr>
              <w:t>History: WW2</w:t>
            </w:r>
          </w:p>
          <w:p w:rsidR="00944A19" w:rsidRDefault="007D77BC" w:rsidP="009E6CD6">
            <w:r>
              <w:t>If you would like to create a poster of key events from WW2 including the Emergency, please do. This is an optional activity and involves your own research.</w:t>
            </w:r>
          </w:p>
          <w:p w:rsidR="00944A19" w:rsidRDefault="00944A19" w:rsidP="009E6CD6"/>
          <w:p w:rsidR="00944A19" w:rsidRDefault="00944A19" w:rsidP="009E6CD6"/>
          <w:p w:rsidR="00944A19" w:rsidRDefault="00944A19" w:rsidP="009E6CD6"/>
          <w:p w:rsidR="00944A19" w:rsidRDefault="00944A19" w:rsidP="009E6CD6"/>
          <w:p w:rsidR="00944A19" w:rsidRDefault="00944A19" w:rsidP="009E6CD6"/>
          <w:p w:rsidR="00944A19" w:rsidRDefault="00944A19" w:rsidP="009E6CD6"/>
        </w:tc>
        <w:tc>
          <w:tcPr>
            <w:tcW w:w="1843" w:type="dxa"/>
            <w:tcBorders>
              <w:top w:val="single" w:sz="4" w:space="0" w:color="auto"/>
              <w:left w:val="single" w:sz="4" w:space="0" w:color="auto"/>
              <w:bottom w:val="single" w:sz="4" w:space="0" w:color="auto"/>
              <w:right w:val="single" w:sz="4" w:space="0" w:color="auto"/>
            </w:tcBorders>
          </w:tcPr>
          <w:p w:rsidR="005330E8" w:rsidRDefault="005330E8" w:rsidP="00664C94"/>
        </w:tc>
      </w:tr>
      <w:tr w:rsidR="005330E8" w:rsidTr="00F14D1E">
        <w:trPr>
          <w:trHeight w:val="1266"/>
        </w:trPr>
        <w:tc>
          <w:tcPr>
            <w:tcW w:w="1526" w:type="dxa"/>
            <w:tcBorders>
              <w:top w:val="single" w:sz="4" w:space="0" w:color="auto"/>
              <w:left w:val="single" w:sz="4" w:space="0" w:color="auto"/>
              <w:bottom w:val="single" w:sz="4" w:space="0" w:color="auto"/>
              <w:right w:val="single" w:sz="4" w:space="0" w:color="auto"/>
            </w:tcBorders>
            <w:shd w:val="clear" w:color="auto" w:fill="BD7AF0"/>
            <w:hideMark/>
          </w:tcPr>
          <w:p w:rsidR="005330E8" w:rsidRDefault="005330E8" w:rsidP="00664C94">
            <w:pPr>
              <w:jc w:val="center"/>
              <w:rPr>
                <w:rFonts w:cstheme="minorHAnsi"/>
                <w:b/>
              </w:rPr>
            </w:pPr>
            <w:r>
              <w:rPr>
                <w:rFonts w:cstheme="minorHAnsi"/>
                <w:b/>
              </w:rPr>
              <w:t>Art</w:t>
            </w:r>
          </w:p>
        </w:tc>
        <w:tc>
          <w:tcPr>
            <w:tcW w:w="1984" w:type="dxa"/>
            <w:tcBorders>
              <w:top w:val="single" w:sz="4" w:space="0" w:color="auto"/>
              <w:left w:val="single" w:sz="4" w:space="0" w:color="auto"/>
              <w:bottom w:val="single" w:sz="4" w:space="0" w:color="auto"/>
              <w:right w:val="single" w:sz="4" w:space="0" w:color="auto"/>
            </w:tcBorders>
          </w:tcPr>
          <w:p w:rsidR="005330E8" w:rsidRPr="00287DC4" w:rsidRDefault="00A7193F" w:rsidP="00A7193F">
            <w:pPr>
              <w:rPr>
                <w:sz w:val="20"/>
                <w:szCs w:val="20"/>
              </w:rPr>
            </w:pPr>
            <w:r>
              <w:rPr>
                <w:sz w:val="20"/>
                <w:szCs w:val="20"/>
              </w:rPr>
              <w:t>Try an activity from The Great Isolation Activity Book. Link is on website under Covid-19</w:t>
            </w:r>
          </w:p>
        </w:tc>
        <w:tc>
          <w:tcPr>
            <w:tcW w:w="1882" w:type="dxa"/>
            <w:tcBorders>
              <w:top w:val="single" w:sz="4" w:space="0" w:color="auto"/>
              <w:left w:val="single" w:sz="4" w:space="0" w:color="auto"/>
              <w:bottom w:val="single" w:sz="4" w:space="0" w:color="auto"/>
              <w:right w:val="single" w:sz="4" w:space="0" w:color="auto"/>
            </w:tcBorders>
          </w:tcPr>
          <w:p w:rsidR="005330E8" w:rsidRPr="00287DC4" w:rsidRDefault="005330E8" w:rsidP="00664C94">
            <w:pPr>
              <w:rPr>
                <w:sz w:val="20"/>
                <w:szCs w:val="20"/>
              </w:rPr>
            </w:pPr>
          </w:p>
        </w:tc>
        <w:tc>
          <w:tcPr>
            <w:tcW w:w="2087" w:type="dxa"/>
            <w:tcBorders>
              <w:top w:val="single" w:sz="4" w:space="0" w:color="auto"/>
              <w:left w:val="single" w:sz="4" w:space="0" w:color="auto"/>
              <w:bottom w:val="single" w:sz="4" w:space="0" w:color="auto"/>
              <w:right w:val="single" w:sz="4" w:space="0" w:color="auto"/>
            </w:tcBorders>
          </w:tcPr>
          <w:p w:rsidR="005330E8" w:rsidRPr="00287DC4" w:rsidRDefault="005330E8" w:rsidP="00B11676">
            <w:pP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5330E8" w:rsidRPr="00287DC4" w:rsidRDefault="005330E8" w:rsidP="00B11676">
            <w:pPr>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2E2FE9" w:rsidRDefault="002E2FE9" w:rsidP="002E2FE9">
            <w:pPr>
              <w:rPr>
                <w:sz w:val="20"/>
                <w:szCs w:val="20"/>
              </w:rPr>
            </w:pPr>
            <w:r w:rsidRPr="002E2FE9">
              <w:rPr>
                <w:sz w:val="20"/>
                <w:szCs w:val="20"/>
              </w:rPr>
              <w:t xml:space="preserve">Try a </w:t>
            </w:r>
            <w:r>
              <w:rPr>
                <w:sz w:val="20"/>
                <w:szCs w:val="20"/>
              </w:rPr>
              <w:t>challenge from</w:t>
            </w:r>
            <w:r w:rsidRPr="002E2FE9">
              <w:rPr>
                <w:sz w:val="20"/>
                <w:szCs w:val="20"/>
              </w:rPr>
              <w:t>Kidspot.com</w:t>
            </w:r>
          </w:p>
          <w:p w:rsidR="005330E8" w:rsidRPr="002E2FE9" w:rsidRDefault="002E2FE9" w:rsidP="002E2FE9">
            <w:pPr>
              <w:rPr>
                <w:sz w:val="16"/>
                <w:szCs w:val="16"/>
              </w:rPr>
            </w:pPr>
            <w:r w:rsidRPr="002E2FE9">
              <w:rPr>
                <w:sz w:val="16"/>
                <w:szCs w:val="16"/>
              </w:rPr>
              <w:t>https://www.kidspot.com.au/things-to-do/collection/art-activities</w:t>
            </w:r>
          </w:p>
        </w:tc>
      </w:tr>
      <w:tr w:rsidR="001163D6" w:rsidRPr="0038627A" w:rsidTr="00074A34">
        <w:tc>
          <w:tcPr>
            <w:tcW w:w="1526"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38627A" w:rsidRPr="0038627A" w:rsidRDefault="0038627A" w:rsidP="0038627A">
            <w:pPr>
              <w:jc w:val="center"/>
              <w:rPr>
                <w:b/>
              </w:rPr>
            </w:pPr>
            <w:r>
              <w:rPr>
                <w:b/>
              </w:rPr>
              <w:lastRenderedPageBreak/>
              <w:t>Music</w:t>
            </w:r>
            <w:r w:rsidR="007261E9">
              <w:rPr>
                <w:b/>
              </w:rPr>
              <w:t>/</w:t>
            </w:r>
            <w:proofErr w:type="spellStart"/>
            <w:r w:rsidR="007261E9">
              <w:rPr>
                <w:b/>
              </w:rPr>
              <w:t>Sphe</w:t>
            </w:r>
            <w:proofErr w:type="spellEnd"/>
          </w:p>
        </w:tc>
        <w:tc>
          <w:tcPr>
            <w:tcW w:w="1984" w:type="dxa"/>
            <w:tcBorders>
              <w:top w:val="single" w:sz="4" w:space="0" w:color="auto"/>
              <w:left w:val="single" w:sz="4" w:space="0" w:color="auto"/>
              <w:bottom w:val="single" w:sz="4" w:space="0" w:color="auto"/>
              <w:right w:val="single" w:sz="4" w:space="0" w:color="auto"/>
            </w:tcBorders>
          </w:tcPr>
          <w:p w:rsidR="0038627A" w:rsidRPr="00E86C5F" w:rsidRDefault="0038627A" w:rsidP="0038627A">
            <w:pPr>
              <w:rPr>
                <w:sz w:val="20"/>
                <w:szCs w:val="20"/>
              </w:rPr>
            </w:pPr>
            <w:r w:rsidRPr="00E86C5F">
              <w:rPr>
                <w:b/>
                <w:sz w:val="20"/>
                <w:szCs w:val="20"/>
              </w:rPr>
              <w:t>Music Generation</w:t>
            </w:r>
            <w:r w:rsidRPr="00E86C5F">
              <w:rPr>
                <w:sz w:val="20"/>
                <w:szCs w:val="20"/>
              </w:rPr>
              <w:t xml:space="preserve"> (see link on school website)</w:t>
            </w:r>
          </w:p>
        </w:tc>
        <w:tc>
          <w:tcPr>
            <w:tcW w:w="1882" w:type="dxa"/>
            <w:tcBorders>
              <w:top w:val="single" w:sz="4" w:space="0" w:color="auto"/>
              <w:left w:val="single" w:sz="4" w:space="0" w:color="auto"/>
              <w:bottom w:val="single" w:sz="4" w:space="0" w:color="auto"/>
              <w:right w:val="single" w:sz="4" w:space="0" w:color="auto"/>
            </w:tcBorders>
          </w:tcPr>
          <w:p w:rsidR="0038627A" w:rsidRPr="00E86C5F" w:rsidRDefault="0038627A" w:rsidP="00664C94">
            <w:pPr>
              <w:rPr>
                <w:rFonts w:ascii="Times New Roman" w:hAnsi="Times New Roman" w:cs="Times New Roman"/>
                <w:sz w:val="20"/>
                <w:szCs w:val="20"/>
              </w:rPr>
            </w:pPr>
          </w:p>
        </w:tc>
        <w:tc>
          <w:tcPr>
            <w:tcW w:w="2087" w:type="dxa"/>
            <w:tcBorders>
              <w:top w:val="single" w:sz="4" w:space="0" w:color="auto"/>
              <w:left w:val="single" w:sz="4" w:space="0" w:color="auto"/>
              <w:bottom w:val="single" w:sz="4" w:space="0" w:color="auto"/>
              <w:right w:val="single" w:sz="4" w:space="0" w:color="auto"/>
            </w:tcBorders>
          </w:tcPr>
          <w:p w:rsidR="008256D4" w:rsidRPr="00E86C5F" w:rsidRDefault="007261E9" w:rsidP="008256D4">
            <w:pPr>
              <w:rPr>
                <w:rFonts w:cstheme="minorHAnsi"/>
                <w:b/>
                <w:sz w:val="20"/>
                <w:szCs w:val="20"/>
              </w:rPr>
            </w:pPr>
            <w:r w:rsidRPr="00E86C5F">
              <w:rPr>
                <w:rFonts w:cstheme="minorHAnsi"/>
                <w:b/>
                <w:sz w:val="20"/>
                <w:szCs w:val="20"/>
              </w:rPr>
              <w:t xml:space="preserve">SPHE – My 2020 Covid-19 Time Capsule – </w:t>
            </w:r>
          </w:p>
          <w:p w:rsidR="007261E9" w:rsidRPr="00E86C5F" w:rsidRDefault="007261E9" w:rsidP="007261E9">
            <w:pPr>
              <w:rPr>
                <w:rFonts w:ascii="Times New Roman" w:hAnsi="Times New Roman" w:cs="Times New Roman"/>
                <w:sz w:val="20"/>
                <w:szCs w:val="20"/>
              </w:rPr>
            </w:pPr>
            <w:r w:rsidRPr="00E86C5F">
              <w:rPr>
                <w:rFonts w:cstheme="minorHAnsi"/>
                <w:sz w:val="20"/>
                <w:szCs w:val="20"/>
              </w:rPr>
              <w:t xml:space="preserve">On the website, under the Covid-19 dropdown you will find a link to </w:t>
            </w:r>
            <w:proofErr w:type="spellStart"/>
            <w:r w:rsidRPr="00E86C5F">
              <w:rPr>
                <w:rFonts w:cstheme="minorHAnsi"/>
                <w:sz w:val="20"/>
                <w:szCs w:val="20"/>
              </w:rPr>
              <w:t>Covid</w:t>
            </w:r>
            <w:proofErr w:type="spellEnd"/>
            <w:r w:rsidRPr="00E86C5F">
              <w:rPr>
                <w:rFonts w:cstheme="minorHAnsi"/>
                <w:sz w:val="20"/>
                <w:szCs w:val="20"/>
              </w:rPr>
              <w:t xml:space="preserve"> -19 time capsule workbook. Pick an activity or two that you would like to do from this</w:t>
            </w:r>
          </w:p>
        </w:tc>
        <w:tc>
          <w:tcPr>
            <w:tcW w:w="1985" w:type="dxa"/>
            <w:tcBorders>
              <w:top w:val="single" w:sz="4" w:space="0" w:color="auto"/>
              <w:left w:val="single" w:sz="4" w:space="0" w:color="auto"/>
              <w:bottom w:val="single" w:sz="4" w:space="0" w:color="auto"/>
              <w:right w:val="single" w:sz="4" w:space="0" w:color="auto"/>
            </w:tcBorders>
          </w:tcPr>
          <w:p w:rsidR="0038627A" w:rsidRPr="00E86C5F" w:rsidRDefault="0038627A" w:rsidP="00A7193F">
            <w:pPr>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38627A" w:rsidRPr="00287DC4" w:rsidRDefault="0038627A" w:rsidP="00664C94">
            <w:pPr>
              <w:rPr>
                <w:color w:val="FF0000"/>
                <w:sz w:val="20"/>
                <w:szCs w:val="20"/>
              </w:rPr>
            </w:pPr>
          </w:p>
        </w:tc>
      </w:tr>
      <w:tr w:rsidR="005B0B7A" w:rsidRPr="0038627A" w:rsidTr="000C3F14">
        <w:trPr>
          <w:trHeight w:val="2681"/>
        </w:trPr>
        <w:tc>
          <w:tcPr>
            <w:tcW w:w="1526" w:type="dxa"/>
            <w:tcBorders>
              <w:top w:val="single" w:sz="4" w:space="0" w:color="auto"/>
              <w:left w:val="single" w:sz="4" w:space="0" w:color="auto"/>
              <w:bottom w:val="single" w:sz="4" w:space="0" w:color="auto"/>
              <w:right w:val="single" w:sz="4" w:space="0" w:color="auto"/>
            </w:tcBorders>
            <w:shd w:val="clear" w:color="auto" w:fill="8EAADB" w:themeFill="accent5" w:themeFillTint="99"/>
          </w:tcPr>
          <w:p w:rsidR="005B0B7A" w:rsidRDefault="005B0B7A" w:rsidP="0038627A">
            <w:pPr>
              <w:jc w:val="center"/>
              <w:rPr>
                <w:b/>
              </w:rPr>
            </w:pPr>
            <w:r>
              <w:rPr>
                <w:b/>
              </w:rPr>
              <w:t>Religion</w:t>
            </w:r>
          </w:p>
          <w:p w:rsidR="005B0B7A" w:rsidRDefault="005B0B7A" w:rsidP="0038627A">
            <w:pPr>
              <w:jc w:val="center"/>
              <w:rPr>
                <w:b/>
              </w:rPr>
            </w:pPr>
          </w:p>
          <w:p w:rsidR="005B0B7A" w:rsidRDefault="005B0B7A" w:rsidP="0038627A">
            <w:pPr>
              <w:jc w:val="center"/>
              <w:rPr>
                <w:b/>
              </w:rPr>
            </w:pPr>
          </w:p>
          <w:p w:rsidR="005B0B7A" w:rsidRDefault="005B0B7A" w:rsidP="0038627A">
            <w:pPr>
              <w:jc w:val="center"/>
              <w:rPr>
                <w:b/>
              </w:rPr>
            </w:pPr>
          </w:p>
          <w:p w:rsidR="005B0B7A" w:rsidRDefault="005B0B7A" w:rsidP="0038627A">
            <w:pPr>
              <w:jc w:val="center"/>
              <w:rPr>
                <w:b/>
              </w:rPr>
            </w:pPr>
          </w:p>
          <w:p w:rsidR="005B0B7A" w:rsidRDefault="005B0B7A" w:rsidP="0038627A">
            <w:pPr>
              <w:jc w:val="center"/>
              <w:rPr>
                <w:b/>
              </w:rPr>
            </w:pPr>
          </w:p>
          <w:p w:rsidR="005B0B7A" w:rsidRDefault="005B0B7A" w:rsidP="0038627A">
            <w:pPr>
              <w:jc w:val="center"/>
              <w:rPr>
                <w:b/>
              </w:rPr>
            </w:pPr>
          </w:p>
          <w:p w:rsidR="005B0B7A" w:rsidRDefault="005B0B7A" w:rsidP="0038627A">
            <w:pPr>
              <w:jc w:val="center"/>
              <w:rPr>
                <w:b/>
              </w:rPr>
            </w:pPr>
          </w:p>
        </w:tc>
        <w:tc>
          <w:tcPr>
            <w:tcW w:w="1984" w:type="dxa"/>
            <w:tcBorders>
              <w:top w:val="single" w:sz="4" w:space="0" w:color="auto"/>
              <w:left w:val="single" w:sz="4" w:space="0" w:color="auto"/>
              <w:bottom w:val="single" w:sz="4" w:space="0" w:color="auto"/>
              <w:right w:val="single" w:sz="4" w:space="0" w:color="auto"/>
            </w:tcBorders>
          </w:tcPr>
          <w:p w:rsidR="005B0B7A" w:rsidRPr="00E86C5F" w:rsidRDefault="00DC7C4E" w:rsidP="007261E9">
            <w:pPr>
              <w:rPr>
                <w:b/>
                <w:sz w:val="20"/>
                <w:szCs w:val="20"/>
              </w:rPr>
            </w:pPr>
            <w:r w:rsidRPr="00E86C5F">
              <w:rPr>
                <w:b/>
                <w:sz w:val="20"/>
                <w:szCs w:val="20"/>
              </w:rPr>
              <w:t>Login to Grow in Love online (login details below –</w:t>
            </w:r>
            <w:r w:rsidRPr="00E86C5F">
              <w:rPr>
                <w:sz w:val="20"/>
                <w:szCs w:val="20"/>
              </w:rPr>
              <w:t xml:space="preserve"> Choose Theme</w:t>
            </w:r>
            <w:r w:rsidR="00212BCF" w:rsidRPr="00E86C5F">
              <w:rPr>
                <w:sz w:val="20"/>
                <w:szCs w:val="20"/>
              </w:rPr>
              <w:t xml:space="preserve"> 9</w:t>
            </w:r>
            <w:r w:rsidRPr="00E86C5F">
              <w:rPr>
                <w:sz w:val="20"/>
                <w:szCs w:val="20"/>
              </w:rPr>
              <w:t xml:space="preserve"> – Lesson </w:t>
            </w:r>
            <w:r w:rsidR="007261E9" w:rsidRPr="00E86C5F">
              <w:rPr>
                <w:sz w:val="20"/>
                <w:szCs w:val="20"/>
              </w:rPr>
              <w:t>2</w:t>
            </w:r>
            <w:r w:rsidRPr="00E86C5F">
              <w:rPr>
                <w:sz w:val="20"/>
                <w:szCs w:val="20"/>
              </w:rPr>
              <w:t xml:space="preserve"> </w:t>
            </w:r>
            <w:r w:rsidR="00A7193F" w:rsidRPr="00E86C5F">
              <w:rPr>
                <w:sz w:val="20"/>
                <w:szCs w:val="20"/>
              </w:rPr>
              <w:t>–</w:t>
            </w:r>
            <w:r w:rsidRPr="00E86C5F">
              <w:rPr>
                <w:sz w:val="20"/>
                <w:szCs w:val="20"/>
              </w:rPr>
              <w:t xml:space="preserve"> </w:t>
            </w:r>
            <w:r w:rsidR="007261E9" w:rsidRPr="00E86C5F">
              <w:rPr>
                <w:sz w:val="20"/>
                <w:szCs w:val="20"/>
              </w:rPr>
              <w:t>The Sacrament of Holy Orders</w:t>
            </w:r>
          </w:p>
        </w:tc>
        <w:tc>
          <w:tcPr>
            <w:tcW w:w="1882" w:type="dxa"/>
            <w:tcBorders>
              <w:top w:val="single" w:sz="4" w:space="0" w:color="auto"/>
              <w:left w:val="single" w:sz="4" w:space="0" w:color="auto"/>
              <w:bottom w:val="single" w:sz="4" w:space="0" w:color="auto"/>
              <w:right w:val="single" w:sz="4" w:space="0" w:color="auto"/>
            </w:tcBorders>
          </w:tcPr>
          <w:p w:rsidR="00F11C3B" w:rsidRPr="00E86C5F" w:rsidRDefault="00DC7C4E" w:rsidP="00664C94">
            <w:pPr>
              <w:rPr>
                <w:rFonts w:cstheme="minorHAnsi"/>
                <w:b/>
              </w:rPr>
            </w:pPr>
            <w:r w:rsidRPr="00E86C5F">
              <w:rPr>
                <w:rFonts w:cstheme="minorHAnsi"/>
                <w:b/>
                <w:sz w:val="20"/>
                <w:szCs w:val="20"/>
              </w:rPr>
              <w:t>Grow in Love Pupil Book</w:t>
            </w:r>
            <w:r w:rsidR="00A7193F" w:rsidRPr="00E86C5F">
              <w:rPr>
                <w:rFonts w:cstheme="minorHAnsi"/>
                <w:b/>
                <w:sz w:val="20"/>
                <w:szCs w:val="20"/>
              </w:rPr>
              <w:t xml:space="preserve"> and Online</w:t>
            </w:r>
            <w:r w:rsidRPr="00E86C5F">
              <w:rPr>
                <w:rFonts w:cstheme="minorHAnsi"/>
                <w:b/>
              </w:rPr>
              <w:t xml:space="preserve"> – </w:t>
            </w:r>
          </w:p>
          <w:p w:rsidR="005B0B7A" w:rsidRPr="00E86C5F" w:rsidRDefault="00F11C3B" w:rsidP="00F11C3B">
            <w:pPr>
              <w:rPr>
                <w:rFonts w:cstheme="minorHAnsi"/>
                <w:sz w:val="20"/>
                <w:szCs w:val="20"/>
              </w:rPr>
            </w:pPr>
            <w:proofErr w:type="gramStart"/>
            <w:r w:rsidRPr="00E86C5F">
              <w:rPr>
                <w:rFonts w:cstheme="minorHAnsi"/>
                <w:sz w:val="20"/>
                <w:szCs w:val="20"/>
              </w:rPr>
              <w:t>1.</w:t>
            </w:r>
            <w:r w:rsidR="00DC7C4E" w:rsidRPr="00E86C5F">
              <w:rPr>
                <w:rFonts w:cstheme="minorHAnsi"/>
                <w:sz w:val="20"/>
                <w:szCs w:val="20"/>
              </w:rPr>
              <w:t>Read</w:t>
            </w:r>
            <w:proofErr w:type="gramEnd"/>
            <w:r w:rsidR="00DC7C4E" w:rsidRPr="00E86C5F">
              <w:rPr>
                <w:rFonts w:cstheme="minorHAnsi"/>
                <w:sz w:val="20"/>
                <w:szCs w:val="20"/>
              </w:rPr>
              <w:t xml:space="preserve"> page</w:t>
            </w:r>
            <w:r w:rsidRPr="00E86C5F">
              <w:rPr>
                <w:rFonts w:cstheme="minorHAnsi"/>
                <w:sz w:val="20"/>
                <w:szCs w:val="20"/>
              </w:rPr>
              <w:t xml:space="preserve"> </w:t>
            </w:r>
            <w:r w:rsidR="007261E9" w:rsidRPr="00E86C5F">
              <w:rPr>
                <w:rFonts w:cstheme="minorHAnsi"/>
                <w:sz w:val="20"/>
                <w:szCs w:val="20"/>
              </w:rPr>
              <w:t>102 and 103</w:t>
            </w:r>
            <w:r w:rsidR="00212BCF" w:rsidRPr="00E86C5F">
              <w:rPr>
                <w:rFonts w:cstheme="minorHAnsi"/>
                <w:sz w:val="20"/>
                <w:szCs w:val="20"/>
              </w:rPr>
              <w:t xml:space="preserve"> and take a look at the </w:t>
            </w:r>
            <w:r w:rsidR="004C0FCE" w:rsidRPr="00E86C5F">
              <w:rPr>
                <w:rFonts w:cstheme="minorHAnsi"/>
                <w:sz w:val="20"/>
                <w:szCs w:val="20"/>
              </w:rPr>
              <w:t>video</w:t>
            </w:r>
            <w:r w:rsidR="00212BCF" w:rsidRPr="00E86C5F">
              <w:rPr>
                <w:rFonts w:cstheme="minorHAnsi"/>
                <w:sz w:val="20"/>
                <w:szCs w:val="20"/>
              </w:rPr>
              <w:t xml:space="preserve"> online </w:t>
            </w:r>
            <w:r w:rsidR="004C0FCE" w:rsidRPr="00E86C5F">
              <w:rPr>
                <w:rFonts w:cstheme="minorHAnsi"/>
                <w:sz w:val="20"/>
                <w:szCs w:val="20"/>
              </w:rPr>
              <w:t>– Answering the call to the Priesthood.</w:t>
            </w:r>
          </w:p>
          <w:p w:rsidR="00A7193F" w:rsidRPr="00E86C5F" w:rsidRDefault="00A7193F" w:rsidP="00F11C3B">
            <w:pPr>
              <w:rPr>
                <w:rFonts w:cstheme="minorHAnsi"/>
                <w:sz w:val="20"/>
                <w:szCs w:val="20"/>
              </w:rPr>
            </w:pPr>
          </w:p>
          <w:p w:rsidR="00DC7C4E" w:rsidRPr="00E86C5F" w:rsidRDefault="004C0FCE" w:rsidP="004C0FCE">
            <w:pPr>
              <w:rPr>
                <w:rFonts w:cstheme="minorHAnsi"/>
                <w:sz w:val="20"/>
                <w:szCs w:val="20"/>
              </w:rPr>
            </w:pPr>
            <w:r w:rsidRPr="00E86C5F">
              <w:rPr>
                <w:rFonts w:cstheme="minorHAnsi"/>
                <w:sz w:val="20"/>
                <w:szCs w:val="20"/>
              </w:rPr>
              <w:t>2</w:t>
            </w:r>
            <w:r w:rsidR="00A7193F" w:rsidRPr="00E86C5F">
              <w:rPr>
                <w:rFonts w:cstheme="minorHAnsi"/>
                <w:sz w:val="20"/>
                <w:szCs w:val="20"/>
              </w:rPr>
              <w:t xml:space="preserve">. Practise the song </w:t>
            </w:r>
            <w:r w:rsidR="00212BCF" w:rsidRPr="00E86C5F">
              <w:rPr>
                <w:rFonts w:cstheme="minorHAnsi"/>
                <w:sz w:val="20"/>
                <w:szCs w:val="20"/>
              </w:rPr>
              <w:t>The S</w:t>
            </w:r>
            <w:r w:rsidRPr="00E86C5F">
              <w:rPr>
                <w:rFonts w:cstheme="minorHAnsi"/>
                <w:sz w:val="20"/>
                <w:szCs w:val="20"/>
              </w:rPr>
              <w:t>ummons</w:t>
            </w:r>
            <w:r w:rsidR="00A7193F" w:rsidRPr="00E86C5F">
              <w:rPr>
                <w:rFonts w:cstheme="minorHAnsi"/>
                <w:sz w:val="20"/>
                <w:szCs w:val="20"/>
              </w:rPr>
              <w:t>– online.</w:t>
            </w:r>
          </w:p>
        </w:tc>
        <w:tc>
          <w:tcPr>
            <w:tcW w:w="2087" w:type="dxa"/>
            <w:tcBorders>
              <w:top w:val="single" w:sz="4" w:space="0" w:color="auto"/>
              <w:left w:val="single" w:sz="4" w:space="0" w:color="auto"/>
              <w:bottom w:val="single" w:sz="4" w:space="0" w:color="auto"/>
              <w:right w:val="single" w:sz="4" w:space="0" w:color="auto"/>
            </w:tcBorders>
          </w:tcPr>
          <w:p w:rsidR="00F11C3B" w:rsidRPr="00E86C5F" w:rsidRDefault="00DC7C4E" w:rsidP="00DC7C4E">
            <w:pPr>
              <w:rPr>
                <w:rFonts w:cstheme="minorHAnsi"/>
                <w:b/>
              </w:rPr>
            </w:pPr>
            <w:r w:rsidRPr="00E86C5F">
              <w:rPr>
                <w:rFonts w:cstheme="minorHAnsi"/>
                <w:b/>
                <w:sz w:val="20"/>
                <w:szCs w:val="20"/>
              </w:rPr>
              <w:t>Grow in Love Pupil Book</w:t>
            </w:r>
            <w:r w:rsidR="00A7193F" w:rsidRPr="00E86C5F">
              <w:rPr>
                <w:rFonts w:cstheme="minorHAnsi"/>
                <w:b/>
                <w:sz w:val="20"/>
                <w:szCs w:val="20"/>
              </w:rPr>
              <w:t xml:space="preserve"> and Online</w:t>
            </w:r>
            <w:r w:rsidRPr="00E86C5F">
              <w:rPr>
                <w:rFonts w:cstheme="minorHAnsi"/>
                <w:b/>
              </w:rPr>
              <w:t xml:space="preserve"> – </w:t>
            </w:r>
          </w:p>
          <w:p w:rsidR="004C0FCE" w:rsidRPr="00E86C5F" w:rsidRDefault="00650788" w:rsidP="00650788">
            <w:pPr>
              <w:rPr>
                <w:rFonts w:cstheme="minorHAnsi"/>
                <w:sz w:val="20"/>
                <w:szCs w:val="20"/>
              </w:rPr>
            </w:pPr>
            <w:proofErr w:type="gramStart"/>
            <w:r w:rsidRPr="00E86C5F">
              <w:rPr>
                <w:rFonts w:cstheme="minorHAnsi"/>
                <w:sz w:val="20"/>
                <w:szCs w:val="20"/>
              </w:rPr>
              <w:t>1.</w:t>
            </w:r>
            <w:r w:rsidR="004C0FCE" w:rsidRPr="00E86C5F">
              <w:rPr>
                <w:rFonts w:cstheme="minorHAnsi"/>
                <w:sz w:val="20"/>
                <w:szCs w:val="20"/>
              </w:rPr>
              <w:t>Read</w:t>
            </w:r>
            <w:proofErr w:type="gramEnd"/>
            <w:r w:rsidR="004C0FCE" w:rsidRPr="00E86C5F">
              <w:rPr>
                <w:rFonts w:cstheme="minorHAnsi"/>
                <w:sz w:val="20"/>
                <w:szCs w:val="20"/>
              </w:rPr>
              <w:t xml:space="preserve"> pg. 104 of your book.</w:t>
            </w:r>
          </w:p>
          <w:p w:rsidR="004C0FCE" w:rsidRPr="00E86C5F" w:rsidRDefault="004C0FCE" w:rsidP="00650788">
            <w:pPr>
              <w:rPr>
                <w:rFonts w:cstheme="minorHAnsi"/>
                <w:sz w:val="20"/>
                <w:szCs w:val="20"/>
              </w:rPr>
            </w:pPr>
          </w:p>
          <w:p w:rsidR="00F11C3B" w:rsidRPr="00E86C5F" w:rsidRDefault="004C0FCE" w:rsidP="00650788">
            <w:pPr>
              <w:rPr>
                <w:rFonts w:cstheme="minorHAnsi"/>
                <w:sz w:val="20"/>
                <w:szCs w:val="20"/>
              </w:rPr>
            </w:pPr>
            <w:r w:rsidRPr="00E86C5F">
              <w:rPr>
                <w:rFonts w:cstheme="minorHAnsi"/>
                <w:sz w:val="20"/>
                <w:szCs w:val="20"/>
              </w:rPr>
              <w:t>2.</w:t>
            </w:r>
            <w:r w:rsidR="00A7193F" w:rsidRPr="00E86C5F">
              <w:rPr>
                <w:rFonts w:cstheme="minorHAnsi"/>
                <w:sz w:val="20"/>
                <w:szCs w:val="20"/>
              </w:rPr>
              <w:t xml:space="preserve">Watch the </w:t>
            </w:r>
            <w:r w:rsidR="00212BCF" w:rsidRPr="00E86C5F">
              <w:rPr>
                <w:rFonts w:cstheme="minorHAnsi"/>
                <w:sz w:val="20"/>
                <w:szCs w:val="20"/>
              </w:rPr>
              <w:t xml:space="preserve">video – The </w:t>
            </w:r>
            <w:r w:rsidRPr="00E86C5F">
              <w:rPr>
                <w:rFonts w:cstheme="minorHAnsi"/>
                <w:sz w:val="20"/>
                <w:szCs w:val="20"/>
              </w:rPr>
              <w:t>Role</w:t>
            </w:r>
            <w:r w:rsidR="00212BCF" w:rsidRPr="00E86C5F">
              <w:rPr>
                <w:rFonts w:cstheme="minorHAnsi"/>
                <w:sz w:val="20"/>
                <w:szCs w:val="20"/>
              </w:rPr>
              <w:t xml:space="preserve"> of a </w:t>
            </w:r>
            <w:r w:rsidRPr="00E86C5F">
              <w:rPr>
                <w:rFonts w:cstheme="minorHAnsi"/>
                <w:sz w:val="20"/>
                <w:szCs w:val="20"/>
              </w:rPr>
              <w:t>Priest Today</w:t>
            </w:r>
            <w:r w:rsidR="00212BCF" w:rsidRPr="00E86C5F">
              <w:rPr>
                <w:rFonts w:cstheme="minorHAnsi"/>
                <w:sz w:val="20"/>
                <w:szCs w:val="20"/>
              </w:rPr>
              <w:t xml:space="preserve"> online</w:t>
            </w:r>
            <w:r w:rsidR="00A7193F" w:rsidRPr="00E86C5F">
              <w:rPr>
                <w:rFonts w:cstheme="minorHAnsi"/>
                <w:sz w:val="20"/>
                <w:szCs w:val="20"/>
              </w:rPr>
              <w:t xml:space="preserve"> </w:t>
            </w:r>
          </w:p>
          <w:p w:rsidR="00650788" w:rsidRPr="00E86C5F" w:rsidRDefault="00650788" w:rsidP="00650788">
            <w:pPr>
              <w:rPr>
                <w:rFonts w:cstheme="minorHAnsi"/>
                <w:sz w:val="20"/>
                <w:szCs w:val="20"/>
              </w:rPr>
            </w:pPr>
          </w:p>
          <w:p w:rsidR="00650788" w:rsidRPr="00E86C5F" w:rsidRDefault="004C0FCE" w:rsidP="00650788">
            <w:pPr>
              <w:rPr>
                <w:rFonts w:cstheme="minorHAnsi"/>
                <w:sz w:val="20"/>
                <w:szCs w:val="20"/>
              </w:rPr>
            </w:pPr>
            <w:r w:rsidRPr="00E86C5F">
              <w:rPr>
                <w:rFonts w:cstheme="minorHAnsi"/>
                <w:sz w:val="20"/>
                <w:szCs w:val="20"/>
              </w:rPr>
              <w:t>3. If you would like to, attempt the revision activity on pg. 104</w:t>
            </w:r>
          </w:p>
          <w:p w:rsidR="005B0B7A" w:rsidRPr="00E86C5F" w:rsidRDefault="005B0B7A" w:rsidP="00664C94">
            <w:pPr>
              <w:rPr>
                <w:rFonts w:ascii="Times New Roman" w:hAnsi="Times New Roman" w:cs="Times New Roman"/>
                <w:b/>
                <w:sz w:val="20"/>
                <w:szCs w:val="20"/>
              </w:rPr>
            </w:pPr>
          </w:p>
        </w:tc>
        <w:tc>
          <w:tcPr>
            <w:tcW w:w="1985" w:type="dxa"/>
            <w:tcBorders>
              <w:top w:val="single" w:sz="4" w:space="0" w:color="auto"/>
              <w:left w:val="single" w:sz="4" w:space="0" w:color="auto"/>
              <w:bottom w:val="single" w:sz="4" w:space="0" w:color="auto"/>
              <w:right w:val="single" w:sz="4" w:space="0" w:color="auto"/>
            </w:tcBorders>
          </w:tcPr>
          <w:p w:rsidR="006E7476" w:rsidRPr="00E86C5F" w:rsidRDefault="00C8153D" w:rsidP="00F11C3B">
            <w:pPr>
              <w:rPr>
                <w:b/>
                <w:sz w:val="20"/>
                <w:szCs w:val="20"/>
              </w:rPr>
            </w:pPr>
            <w:r w:rsidRPr="00E86C5F">
              <w:rPr>
                <w:b/>
                <w:sz w:val="20"/>
                <w:szCs w:val="20"/>
              </w:rPr>
              <w:t xml:space="preserve">Login to Grow in Love online – </w:t>
            </w:r>
          </w:p>
          <w:p w:rsidR="00650788" w:rsidRPr="00E86C5F" w:rsidRDefault="00650788" w:rsidP="00650788">
            <w:pPr>
              <w:rPr>
                <w:rFonts w:cstheme="minorHAnsi"/>
                <w:sz w:val="20"/>
                <w:szCs w:val="20"/>
              </w:rPr>
            </w:pPr>
            <w:r w:rsidRPr="00E86C5F">
              <w:rPr>
                <w:rFonts w:cstheme="minorHAnsi"/>
                <w:sz w:val="20"/>
                <w:szCs w:val="20"/>
              </w:rPr>
              <w:t xml:space="preserve">1.Watch the video – </w:t>
            </w:r>
            <w:r w:rsidR="004C0FCE" w:rsidRPr="00E86C5F">
              <w:rPr>
                <w:rFonts w:cstheme="minorHAnsi"/>
                <w:sz w:val="20"/>
                <w:szCs w:val="20"/>
              </w:rPr>
              <w:t>The Sacrament of Holy Orders</w:t>
            </w:r>
            <w:r w:rsidRPr="00E86C5F">
              <w:rPr>
                <w:rFonts w:cstheme="minorHAnsi"/>
                <w:sz w:val="20"/>
                <w:szCs w:val="20"/>
              </w:rPr>
              <w:t xml:space="preserve"> </w:t>
            </w:r>
          </w:p>
          <w:p w:rsidR="00650788" w:rsidRPr="00E86C5F" w:rsidRDefault="00650788" w:rsidP="00650788">
            <w:pPr>
              <w:rPr>
                <w:rFonts w:cstheme="minorHAnsi"/>
                <w:sz w:val="20"/>
                <w:szCs w:val="20"/>
              </w:rPr>
            </w:pPr>
          </w:p>
          <w:p w:rsidR="006E7476" w:rsidRPr="00E86C5F" w:rsidRDefault="00650788" w:rsidP="00650788">
            <w:pPr>
              <w:rPr>
                <w:rFonts w:cstheme="minorHAnsi"/>
                <w:sz w:val="20"/>
                <w:szCs w:val="20"/>
              </w:rPr>
            </w:pPr>
            <w:proofErr w:type="gramStart"/>
            <w:r w:rsidRPr="00E86C5F">
              <w:rPr>
                <w:rFonts w:cstheme="minorHAnsi"/>
                <w:sz w:val="20"/>
                <w:szCs w:val="20"/>
              </w:rPr>
              <w:t>2.</w:t>
            </w:r>
            <w:r w:rsidR="004C0FCE" w:rsidRPr="00E86C5F">
              <w:rPr>
                <w:rFonts w:cstheme="minorHAnsi"/>
                <w:sz w:val="20"/>
                <w:szCs w:val="20"/>
              </w:rPr>
              <w:t>Look</w:t>
            </w:r>
            <w:proofErr w:type="gramEnd"/>
            <w:r w:rsidR="004C0FCE" w:rsidRPr="00E86C5F">
              <w:rPr>
                <w:rFonts w:cstheme="minorHAnsi"/>
                <w:sz w:val="20"/>
                <w:szCs w:val="20"/>
              </w:rPr>
              <w:t xml:space="preserve"> at pg. 105 of your book with your family and read the Time Together section.  </w:t>
            </w:r>
          </w:p>
        </w:tc>
        <w:tc>
          <w:tcPr>
            <w:tcW w:w="1843" w:type="dxa"/>
            <w:tcBorders>
              <w:top w:val="single" w:sz="4" w:space="0" w:color="auto"/>
              <w:left w:val="single" w:sz="4" w:space="0" w:color="auto"/>
              <w:bottom w:val="single" w:sz="4" w:space="0" w:color="auto"/>
              <w:right w:val="single" w:sz="4" w:space="0" w:color="auto"/>
            </w:tcBorders>
          </w:tcPr>
          <w:p w:rsidR="005B0B7A" w:rsidRPr="0038627A" w:rsidRDefault="005B0B7A" w:rsidP="00664C94">
            <w:pPr>
              <w:rPr>
                <w:color w:val="FF0000"/>
              </w:rPr>
            </w:pPr>
          </w:p>
        </w:tc>
      </w:tr>
    </w:tbl>
    <w:p w:rsidR="006A3C67" w:rsidRDefault="006A3C67" w:rsidP="005330E8">
      <w:r w:rsidRPr="006A3C67">
        <w:rPr>
          <w:b/>
        </w:rPr>
        <w:t>Daily Mile:</w:t>
      </w:r>
      <w:r>
        <w:t xml:space="preserve"> Complete your daily mile jogging or walking for 15/20 minutes each day.  Do it wherever is safe for you.</w:t>
      </w:r>
    </w:p>
    <w:p w:rsidR="000476A8" w:rsidRDefault="000476A8" w:rsidP="005330E8">
      <w:r w:rsidRPr="00701371">
        <w:rPr>
          <w:b/>
        </w:rPr>
        <w:t>St. Mary’s GAA</w:t>
      </w:r>
      <w:r>
        <w:t xml:space="preserve"> are doing a </w:t>
      </w:r>
      <w:r w:rsidR="00701371">
        <w:rPr>
          <w:b/>
        </w:rPr>
        <w:t>30 Day C</w:t>
      </w:r>
      <w:r w:rsidRPr="00701371">
        <w:rPr>
          <w:b/>
        </w:rPr>
        <w:t>hallenge</w:t>
      </w:r>
      <w:r w:rsidR="00077084">
        <w:t xml:space="preserve"> for funds for Mullingar and </w:t>
      </w:r>
      <w:proofErr w:type="spellStart"/>
      <w:r w:rsidR="00077084">
        <w:t>Tullamore</w:t>
      </w:r>
      <w:proofErr w:type="spellEnd"/>
      <w:r w:rsidR="00077084">
        <w:t xml:space="preserve"> H</w:t>
      </w:r>
      <w:r>
        <w:t>ospital</w:t>
      </w:r>
      <w:r w:rsidR="00E1394E">
        <w:t>s</w:t>
      </w:r>
      <w:r>
        <w:t xml:space="preserve"> </w:t>
      </w:r>
      <w:r w:rsidR="00701371">
        <w:t>which you can</w:t>
      </w:r>
      <w:r w:rsidR="00E1394E">
        <w:t xml:space="preserve"> do daily. (Many of you may be already taking part)</w:t>
      </w:r>
    </w:p>
    <w:p w:rsidR="00701371" w:rsidRPr="000C3F14" w:rsidRDefault="00701371" w:rsidP="005330E8">
      <w:r w:rsidRPr="00701371">
        <w:rPr>
          <w:b/>
        </w:rPr>
        <w:t xml:space="preserve">The Body Coach: </w:t>
      </w:r>
      <w:r>
        <w:t>Joe Wicks has a daily P.E. for Primary School Children which can be followed on The Body Coach You Tube channel</w:t>
      </w:r>
      <w:proofErr w:type="gramStart"/>
      <w:r w:rsidR="00E1394E">
        <w:t>.</w:t>
      </w:r>
      <w:r>
        <w:rPr>
          <w:i/>
        </w:rPr>
        <w:t>(</w:t>
      </w:r>
      <w:proofErr w:type="gramEnd"/>
      <w:r>
        <w:rPr>
          <w:i/>
        </w:rPr>
        <w:t>Pick some or all of the above activities to do for P.E. daily)</w:t>
      </w:r>
    </w:p>
    <w:p w:rsidR="000019B8" w:rsidRPr="000019B8" w:rsidRDefault="006C5C79" w:rsidP="00701371">
      <w:r>
        <w:rPr>
          <w:b/>
        </w:rPr>
        <w:t>Primary Planet</w:t>
      </w:r>
      <w:r w:rsidR="00701371" w:rsidRPr="006A3C67">
        <w:rPr>
          <w:b/>
        </w:rPr>
        <w:t>:</w:t>
      </w:r>
      <w:r w:rsidR="00701371">
        <w:t xml:space="preserve"> There is now an online edition of this magazine available to everyone.  There is reading and activities to </w:t>
      </w:r>
      <w:r w:rsidR="00E1394E">
        <w:t xml:space="preserve">complete by following the link on the school website </w:t>
      </w:r>
      <w:hyperlink r:id="rId13" w:history="1">
        <w:r w:rsidR="00E1394E" w:rsidRPr="008D63A7">
          <w:rPr>
            <w:rStyle w:val="Hyperlink"/>
          </w:rPr>
          <w:t>www.newsmagmedia.ie</w:t>
        </w:r>
      </w:hyperlink>
      <w:r w:rsidR="000019B8">
        <w:rPr>
          <w:rStyle w:val="Hyperlink"/>
          <w:u w:val="none"/>
        </w:rPr>
        <w:t xml:space="preserve"> </w:t>
      </w:r>
      <w:r w:rsidR="000019B8">
        <w:rPr>
          <w:rStyle w:val="Hyperlink"/>
          <w:color w:val="auto"/>
          <w:u w:val="none"/>
        </w:rPr>
        <w:t>Read an at least one article each week and complete an activity.</w:t>
      </w:r>
    </w:p>
    <w:p w:rsidR="00701371" w:rsidRDefault="00701371" w:rsidP="00701371">
      <w:r w:rsidRPr="0053219A">
        <w:rPr>
          <w:b/>
        </w:rPr>
        <w:t xml:space="preserve">Spellings/Tables Test: </w:t>
      </w:r>
      <w:r>
        <w:t xml:space="preserve">Get one of your parents to ask you your Spellings and Tables at the end of each week and complete in your Spelling Test Copy. </w:t>
      </w:r>
    </w:p>
    <w:p w:rsidR="00122568" w:rsidRDefault="00122568" w:rsidP="00701371">
      <w:r w:rsidRPr="00122568">
        <w:rPr>
          <w:b/>
        </w:rPr>
        <w:t>Draw with Don:</w:t>
      </w:r>
      <w:r>
        <w:t xml:space="preserve">  Don Conroy has a You Tube channel where he has lessons to draw different things like owls and clowns.</w:t>
      </w:r>
    </w:p>
    <w:p w:rsidR="00AE19C1" w:rsidRDefault="000019B8" w:rsidP="00701371">
      <w:r>
        <w:t xml:space="preserve">RTÉ 2 </w:t>
      </w:r>
      <w:proofErr w:type="gramStart"/>
      <w:r>
        <w:t>are</w:t>
      </w:r>
      <w:proofErr w:type="gramEnd"/>
      <w:r>
        <w:t xml:space="preserve"> showing </w:t>
      </w:r>
      <w:r w:rsidRPr="000019B8">
        <w:rPr>
          <w:b/>
        </w:rPr>
        <w:t>Home School Hub</w:t>
      </w:r>
      <w:r>
        <w:t xml:space="preserve"> every weekday at 11 am so tune in for lots of fun learning and activities.</w:t>
      </w:r>
    </w:p>
    <w:p w:rsidR="005B0B7A" w:rsidRPr="005B0B7A" w:rsidRDefault="005B0B7A" w:rsidP="005B0B7A">
      <w:pPr>
        <w:rPr>
          <w:b/>
        </w:rPr>
      </w:pPr>
      <w:r w:rsidRPr="005B0B7A">
        <w:rPr>
          <w:b/>
        </w:rPr>
        <w:t xml:space="preserve">Religion: </w:t>
      </w:r>
      <w:r>
        <w:t>Login to</w:t>
      </w:r>
      <w:r w:rsidRPr="005B0B7A">
        <w:rPr>
          <w:b/>
          <w:i/>
        </w:rPr>
        <w:t xml:space="preserve"> Grow in Love</w:t>
      </w:r>
      <w:r>
        <w:rPr>
          <w:b/>
        </w:rPr>
        <w:t xml:space="preserve"> – U</w:t>
      </w:r>
      <w:r w:rsidRPr="005B0B7A">
        <w:rPr>
          <w:b/>
        </w:rPr>
        <w:t xml:space="preserve">se email </w:t>
      </w:r>
      <w:hyperlink r:id="rId14" w:history="1">
        <w:r w:rsidRPr="005B0B7A">
          <w:rPr>
            <w:rStyle w:val="Hyperlink"/>
            <w:b/>
          </w:rPr>
          <w:t>trial@growinlove.ie</w:t>
        </w:r>
      </w:hyperlink>
      <w:r>
        <w:rPr>
          <w:b/>
        </w:rPr>
        <w:t xml:space="preserve"> / </w:t>
      </w:r>
      <w:r w:rsidRPr="005B0B7A">
        <w:rPr>
          <w:b/>
        </w:rPr>
        <w:t xml:space="preserve">Password: </w:t>
      </w:r>
      <w:proofErr w:type="spellStart"/>
      <w:r w:rsidRPr="005B0B7A">
        <w:rPr>
          <w:b/>
        </w:rPr>
        <w:t>growinlove</w:t>
      </w:r>
      <w:proofErr w:type="spellEnd"/>
    </w:p>
    <w:p w:rsidR="00B11676" w:rsidRDefault="00721D7F" w:rsidP="00701371">
      <w:pPr>
        <w:rPr>
          <w:b/>
        </w:rPr>
      </w:pPr>
      <w:r>
        <w:rPr>
          <w:b/>
        </w:rPr>
        <w:t>Useful websites:</w:t>
      </w:r>
    </w:p>
    <w:p w:rsidR="00287DC4" w:rsidRDefault="00641DCA" w:rsidP="00701371">
      <w:pPr>
        <w:rPr>
          <w:b/>
        </w:rPr>
      </w:pPr>
      <w:hyperlink r:id="rId15" w:history="1">
        <w:r w:rsidR="00721D7F" w:rsidRPr="00642155">
          <w:rPr>
            <w:rStyle w:val="Hyperlink"/>
            <w:b/>
          </w:rPr>
          <w:t>www.topmarks.co.uk</w:t>
        </w:r>
      </w:hyperlink>
      <w:r w:rsidR="00721D7F">
        <w:rPr>
          <w:b/>
        </w:rPr>
        <w:t xml:space="preserve"> </w:t>
      </w:r>
      <w:r w:rsidR="00287BEF">
        <w:rPr>
          <w:b/>
        </w:rPr>
        <w:t xml:space="preserve">  </w:t>
      </w:r>
      <w:r w:rsidR="00721D7F">
        <w:rPr>
          <w:b/>
        </w:rPr>
        <w:t xml:space="preserve"> </w:t>
      </w:r>
      <w:hyperlink r:id="rId16" w:history="1">
        <w:r w:rsidR="00721D7F" w:rsidRPr="00642155">
          <w:rPr>
            <w:rStyle w:val="Hyperlink"/>
            <w:b/>
          </w:rPr>
          <w:t>www.scoilnet.ie</w:t>
        </w:r>
      </w:hyperlink>
      <w:r w:rsidR="00287BEF">
        <w:rPr>
          <w:b/>
        </w:rPr>
        <w:t xml:space="preserve">   </w:t>
      </w:r>
      <w:hyperlink r:id="rId17" w:history="1">
        <w:r w:rsidR="00721D7F" w:rsidRPr="00642155">
          <w:rPr>
            <w:rStyle w:val="Hyperlink"/>
            <w:b/>
          </w:rPr>
          <w:t>www.pinterest.com</w:t>
        </w:r>
      </w:hyperlink>
      <w:r w:rsidR="00721D7F">
        <w:rPr>
          <w:b/>
        </w:rPr>
        <w:t xml:space="preserve"> (very good for art ideas)</w:t>
      </w:r>
      <w:r w:rsidR="00287BEF">
        <w:rPr>
          <w:b/>
        </w:rPr>
        <w:t xml:space="preserve"> </w:t>
      </w:r>
      <w:hyperlink r:id="rId18" w:history="1">
        <w:r w:rsidR="00721D7F" w:rsidRPr="00642155">
          <w:rPr>
            <w:rStyle w:val="Hyperlink"/>
            <w:b/>
          </w:rPr>
          <w:t>www.arcademics.com</w:t>
        </w:r>
      </w:hyperlink>
      <w:r w:rsidR="00287BEF">
        <w:rPr>
          <w:b/>
        </w:rPr>
        <w:t xml:space="preserve">    </w:t>
      </w:r>
      <w:hyperlink r:id="rId19" w:history="1">
        <w:r w:rsidR="00287BEF" w:rsidRPr="007F612C">
          <w:rPr>
            <w:rStyle w:val="Hyperlink"/>
            <w:b/>
          </w:rPr>
          <w:t>www.twinkl.ie</w:t>
        </w:r>
      </w:hyperlink>
    </w:p>
    <w:p w:rsidR="005B0B7A" w:rsidRDefault="00122568" w:rsidP="00701371">
      <w:pPr>
        <w:rPr>
          <w:b/>
        </w:rPr>
      </w:pPr>
      <w:r w:rsidRPr="00F85DCC">
        <w:rPr>
          <w:b/>
          <w:i/>
        </w:rPr>
        <w:t>Use your Homework Journals to record your learning activities daily: 1) Academic 2) Exercise/Fun and 3) Home Chores.</w:t>
      </w:r>
    </w:p>
    <w:p w:rsidR="00DD09A8" w:rsidRDefault="00DD09A8" w:rsidP="00AC0291">
      <w:pPr>
        <w:rPr>
          <w:b/>
          <w:i/>
        </w:rPr>
      </w:pPr>
    </w:p>
    <w:p w:rsidR="00DD09A8" w:rsidRDefault="00DD09A8" w:rsidP="00AC0291">
      <w:pPr>
        <w:rPr>
          <w:b/>
          <w:i/>
        </w:rPr>
      </w:pPr>
    </w:p>
    <w:p w:rsidR="00D23DD0" w:rsidRDefault="00AC0291" w:rsidP="00AC0291">
      <w:pPr>
        <w:rPr>
          <w:i/>
        </w:rPr>
      </w:pPr>
      <w:r w:rsidRPr="005B0B7A">
        <w:rPr>
          <w:b/>
          <w:i/>
        </w:rPr>
        <w:lastRenderedPageBreak/>
        <w:t xml:space="preserve">Message </w:t>
      </w:r>
      <w:r w:rsidR="000C3F14">
        <w:rPr>
          <w:b/>
          <w:i/>
        </w:rPr>
        <w:t xml:space="preserve">from </w:t>
      </w:r>
      <w:proofErr w:type="spellStart"/>
      <w:r w:rsidR="000C3F14">
        <w:rPr>
          <w:b/>
          <w:i/>
        </w:rPr>
        <w:t>Mr.</w:t>
      </w:r>
      <w:proofErr w:type="spellEnd"/>
      <w:r w:rsidR="000C3F14">
        <w:rPr>
          <w:b/>
          <w:i/>
        </w:rPr>
        <w:t xml:space="preserve"> Cleary</w:t>
      </w:r>
      <w:r>
        <w:rPr>
          <w:b/>
          <w:i/>
        </w:rPr>
        <w:t xml:space="preserve"> </w:t>
      </w:r>
      <w:r w:rsidR="006E278F">
        <w:rPr>
          <w:i/>
        </w:rPr>
        <w:t xml:space="preserve">– Hello </w:t>
      </w:r>
      <w:r w:rsidR="00DD09A8">
        <w:rPr>
          <w:i/>
        </w:rPr>
        <w:t xml:space="preserve">again </w:t>
      </w:r>
      <w:r>
        <w:rPr>
          <w:i/>
        </w:rPr>
        <w:t>5</w:t>
      </w:r>
      <w:r w:rsidRPr="00AC0291">
        <w:rPr>
          <w:i/>
          <w:vertAlign w:val="superscript"/>
        </w:rPr>
        <w:t>th</w:t>
      </w:r>
      <w:r w:rsidR="00DD09A8">
        <w:rPr>
          <w:i/>
        </w:rPr>
        <w:t xml:space="preserve"> Class. </w:t>
      </w:r>
      <w:r w:rsidR="001514DB">
        <w:rPr>
          <w:i/>
        </w:rPr>
        <w:t>I</w:t>
      </w:r>
      <w:r w:rsidR="00DD09A8">
        <w:rPr>
          <w:i/>
        </w:rPr>
        <w:t>t’s disappointing that we won’t see each other now until September but we must follow the correct procedures and stay safe. I hope you are all doing well. It’s hard to believe that our last month of 5</w:t>
      </w:r>
      <w:r w:rsidR="00DD09A8" w:rsidRPr="00DD09A8">
        <w:rPr>
          <w:i/>
          <w:vertAlign w:val="superscript"/>
        </w:rPr>
        <w:t>th</w:t>
      </w:r>
      <w:r w:rsidR="00DD09A8">
        <w:rPr>
          <w:i/>
        </w:rPr>
        <w:t xml:space="preserve"> class is almost upon us. Well done for all of your efforts over the past number of weeks. </w:t>
      </w:r>
      <w:r w:rsidR="00D23DD0">
        <w:rPr>
          <w:i/>
        </w:rPr>
        <w:t xml:space="preserve">I know it has been pretty strange but you’ve all been brilliant. </w:t>
      </w:r>
    </w:p>
    <w:p w:rsidR="00284139" w:rsidRDefault="00DD09A8" w:rsidP="00AC0291">
      <w:pPr>
        <w:rPr>
          <w:i/>
        </w:rPr>
      </w:pPr>
      <w:r>
        <w:rPr>
          <w:i/>
        </w:rPr>
        <w:t xml:space="preserve">I was delighted to get some emails with some samples of work during the week. </w:t>
      </w:r>
      <w:proofErr w:type="gramStart"/>
      <w:r>
        <w:rPr>
          <w:i/>
        </w:rPr>
        <w:t>Great effort by you all.</w:t>
      </w:r>
      <w:proofErr w:type="gramEnd"/>
      <w:r>
        <w:rPr>
          <w:i/>
        </w:rPr>
        <w:t xml:space="preserve"> </w:t>
      </w:r>
      <w:r w:rsidR="001514DB">
        <w:rPr>
          <w:i/>
        </w:rPr>
        <w:t>Remember to do your best and don’t get frustrated if you find some of the work difficult</w:t>
      </w:r>
      <w:r w:rsidR="00D23DD0">
        <w:rPr>
          <w:i/>
        </w:rPr>
        <w:t xml:space="preserve"> and please send me on some samples of your work if you would like to.</w:t>
      </w:r>
    </w:p>
    <w:p w:rsidR="005679EB" w:rsidRPr="00DD09A8" w:rsidRDefault="005679EB" w:rsidP="00AC0291">
      <w:pPr>
        <w:rPr>
          <w:i/>
        </w:rPr>
      </w:pPr>
      <w:r w:rsidRPr="00DD09A8">
        <w:rPr>
          <w:i/>
        </w:rPr>
        <w:t xml:space="preserve">I am including a link </w:t>
      </w:r>
      <w:r w:rsidR="00DD09A8">
        <w:rPr>
          <w:i/>
        </w:rPr>
        <w:t xml:space="preserve">this week </w:t>
      </w:r>
      <w:r w:rsidRPr="00DD09A8">
        <w:rPr>
          <w:i/>
        </w:rPr>
        <w:t xml:space="preserve">on the website to the answers from the Busy at Maths </w:t>
      </w:r>
      <w:r w:rsidR="00DD09A8">
        <w:rPr>
          <w:i/>
        </w:rPr>
        <w:t xml:space="preserve">and Figure it </w:t>
      </w:r>
      <w:proofErr w:type="gramStart"/>
      <w:r w:rsidR="00DD09A8">
        <w:rPr>
          <w:i/>
        </w:rPr>
        <w:t>Out</w:t>
      </w:r>
      <w:proofErr w:type="gramEnd"/>
      <w:r w:rsidR="00DD09A8">
        <w:rPr>
          <w:i/>
        </w:rPr>
        <w:t xml:space="preserve"> </w:t>
      </w:r>
      <w:r w:rsidRPr="00DD09A8">
        <w:rPr>
          <w:i/>
        </w:rPr>
        <w:t>book so you can self-correct your work</w:t>
      </w:r>
      <w:r w:rsidR="00DD09A8">
        <w:rPr>
          <w:i/>
        </w:rPr>
        <w:t xml:space="preserve"> if you wish</w:t>
      </w:r>
      <w:r w:rsidRPr="00DD09A8">
        <w:rPr>
          <w:i/>
        </w:rPr>
        <w:t xml:space="preserve">. You can download the </w:t>
      </w:r>
      <w:proofErr w:type="spellStart"/>
      <w:r w:rsidRPr="00DD09A8">
        <w:rPr>
          <w:i/>
        </w:rPr>
        <w:t>pdf</w:t>
      </w:r>
      <w:proofErr w:type="spellEnd"/>
      <w:r w:rsidRPr="00DD09A8">
        <w:rPr>
          <w:i/>
        </w:rPr>
        <w:t xml:space="preserve"> file in the 5</w:t>
      </w:r>
      <w:r w:rsidRPr="00DD09A8">
        <w:rPr>
          <w:i/>
          <w:vertAlign w:val="superscript"/>
        </w:rPr>
        <w:t>th</w:t>
      </w:r>
      <w:r w:rsidRPr="00DD09A8">
        <w:rPr>
          <w:i/>
        </w:rPr>
        <w:t xml:space="preserve"> Class A dropdown under Covid-19 on the website.</w:t>
      </w:r>
    </w:p>
    <w:p w:rsidR="00AC0291" w:rsidRPr="00D23DD0" w:rsidRDefault="00284139" w:rsidP="00AC0291">
      <w:pPr>
        <w:rPr>
          <w:i/>
        </w:rPr>
      </w:pPr>
      <w:r w:rsidRPr="00D23DD0">
        <w:rPr>
          <w:i/>
        </w:rPr>
        <w:t xml:space="preserve">Parents, if you could </w:t>
      </w:r>
      <w:r w:rsidR="00D23DD0" w:rsidRPr="00D23DD0">
        <w:rPr>
          <w:i/>
        </w:rPr>
        <w:t>send me an ema</w:t>
      </w:r>
      <w:r w:rsidRPr="00D23DD0">
        <w:rPr>
          <w:i/>
        </w:rPr>
        <w:t>i</w:t>
      </w:r>
      <w:r w:rsidR="00D23DD0" w:rsidRPr="00D23DD0">
        <w:rPr>
          <w:i/>
        </w:rPr>
        <w:t>l (if you haven’t already done so)</w:t>
      </w:r>
      <w:r w:rsidRPr="00D23DD0">
        <w:rPr>
          <w:i/>
        </w:rPr>
        <w:t xml:space="preserve"> so that I have an email address to forward on your child’s report in June</w:t>
      </w:r>
      <w:r w:rsidR="00D23DD0" w:rsidRPr="00D23DD0">
        <w:rPr>
          <w:i/>
        </w:rPr>
        <w:t xml:space="preserve"> I’d be grateful</w:t>
      </w:r>
      <w:r w:rsidRPr="00D23DD0">
        <w:rPr>
          <w:i/>
        </w:rPr>
        <w:t xml:space="preserve">. </w:t>
      </w:r>
      <w:r w:rsidR="00DD09A8" w:rsidRPr="00D23DD0">
        <w:rPr>
          <w:i/>
        </w:rPr>
        <w:t xml:space="preserve">Please send to </w:t>
      </w:r>
      <w:hyperlink r:id="rId20" w:history="1">
        <w:r w:rsidR="00DD09A8" w:rsidRPr="00D23DD0">
          <w:rPr>
            <w:rStyle w:val="Hyperlink"/>
            <w:i/>
            <w:color w:val="0070C0"/>
            <w:u w:val="none"/>
          </w:rPr>
          <w:t>mrclearysclass1@gmail.com</w:t>
        </w:r>
      </w:hyperlink>
      <w:r w:rsidR="00D23DD0" w:rsidRPr="00D23DD0">
        <w:rPr>
          <w:rStyle w:val="Hyperlink"/>
          <w:i/>
          <w:color w:val="auto"/>
          <w:u w:val="none"/>
        </w:rPr>
        <w:t xml:space="preserve"> Thank you</w:t>
      </w:r>
    </w:p>
    <w:p w:rsidR="006E278F" w:rsidRDefault="00DD09A8" w:rsidP="00AC0291">
      <w:pPr>
        <w:rPr>
          <w:i/>
        </w:rPr>
      </w:pPr>
      <w:r>
        <w:rPr>
          <w:i/>
        </w:rPr>
        <w:t xml:space="preserve">I’d like to wish Cara and </w:t>
      </w:r>
      <w:proofErr w:type="spellStart"/>
      <w:r>
        <w:rPr>
          <w:i/>
        </w:rPr>
        <w:t>Paco</w:t>
      </w:r>
      <w:proofErr w:type="spellEnd"/>
      <w:r>
        <w:rPr>
          <w:i/>
        </w:rPr>
        <w:t xml:space="preserve"> a happy birthday as they celebrate</w:t>
      </w:r>
      <w:r w:rsidR="00D23DD0">
        <w:rPr>
          <w:i/>
        </w:rPr>
        <w:t xml:space="preserve"> their big day</w:t>
      </w:r>
      <w:r>
        <w:rPr>
          <w:i/>
        </w:rPr>
        <w:t xml:space="preserve"> this week and hope you both have a great day. </w:t>
      </w:r>
      <w:r w:rsidR="006E278F">
        <w:rPr>
          <w:i/>
        </w:rPr>
        <w:t xml:space="preserve"> </w:t>
      </w:r>
      <w:r w:rsidR="004B7ADF">
        <w:rPr>
          <w:i/>
        </w:rPr>
        <w:t>Also we remember our 2</w:t>
      </w:r>
      <w:r w:rsidR="004B7ADF" w:rsidRPr="004B7ADF">
        <w:rPr>
          <w:i/>
          <w:vertAlign w:val="superscript"/>
        </w:rPr>
        <w:t>nd</w:t>
      </w:r>
      <w:r w:rsidR="004B7ADF">
        <w:rPr>
          <w:i/>
        </w:rPr>
        <w:t xml:space="preserve"> class who were due to make their 1</w:t>
      </w:r>
      <w:r w:rsidR="004B7ADF" w:rsidRPr="004B7ADF">
        <w:rPr>
          <w:i/>
          <w:vertAlign w:val="superscript"/>
        </w:rPr>
        <w:t>st</w:t>
      </w:r>
      <w:r w:rsidR="004B7ADF">
        <w:rPr>
          <w:i/>
        </w:rPr>
        <w:t xml:space="preserve"> Holy Communion this week but we hope you have a nice day anyway to mark the </w:t>
      </w:r>
      <w:proofErr w:type="spellStart"/>
      <w:r w:rsidR="004B7ADF">
        <w:rPr>
          <w:i/>
        </w:rPr>
        <w:t>occasion.</w:t>
      </w:r>
      <w:r w:rsidR="006E278F">
        <w:rPr>
          <w:i/>
        </w:rPr>
        <w:t>Speak</w:t>
      </w:r>
      <w:proofErr w:type="spellEnd"/>
      <w:r w:rsidR="006E278F">
        <w:rPr>
          <w:i/>
        </w:rPr>
        <w:t xml:space="preserve"> to you all next week 5</w:t>
      </w:r>
      <w:r w:rsidR="006E278F" w:rsidRPr="006E278F">
        <w:rPr>
          <w:i/>
          <w:vertAlign w:val="superscript"/>
        </w:rPr>
        <w:t>th</w:t>
      </w:r>
      <w:r w:rsidR="006E278F">
        <w:rPr>
          <w:i/>
        </w:rPr>
        <w:t xml:space="preserve"> class</w:t>
      </w:r>
      <w:r w:rsidR="00D23DD0">
        <w:rPr>
          <w:i/>
        </w:rPr>
        <w:t xml:space="preserve"> and stay safe and well</w:t>
      </w:r>
      <w:r w:rsidR="006E278F">
        <w:rPr>
          <w:i/>
        </w:rPr>
        <w:t>.</w:t>
      </w:r>
    </w:p>
    <w:p w:rsidR="00D23DD0" w:rsidRDefault="00D23DD0" w:rsidP="00AC0291">
      <w:pPr>
        <w:rPr>
          <w:i/>
        </w:rPr>
      </w:pPr>
      <w:r>
        <w:rPr>
          <w:i/>
        </w:rPr>
        <w:t>__________________________________________________________________________________</w:t>
      </w:r>
    </w:p>
    <w:p w:rsidR="00055AB5" w:rsidRPr="00D23DD0" w:rsidRDefault="00D51A4F" w:rsidP="00701371">
      <w:pPr>
        <w:rPr>
          <w:b/>
          <w:i/>
          <w:color w:val="7030A0"/>
        </w:rPr>
      </w:pPr>
      <w:proofErr w:type="gramStart"/>
      <w:r w:rsidRPr="00D23DD0">
        <w:rPr>
          <w:b/>
          <w:i/>
          <w:color w:val="7030A0"/>
        </w:rPr>
        <w:t xml:space="preserve">Useful </w:t>
      </w:r>
      <w:proofErr w:type="spellStart"/>
      <w:r w:rsidRPr="00D23DD0">
        <w:rPr>
          <w:b/>
          <w:i/>
          <w:color w:val="7030A0"/>
        </w:rPr>
        <w:t>Gaeilge</w:t>
      </w:r>
      <w:proofErr w:type="spellEnd"/>
      <w:r w:rsidRPr="00D23DD0">
        <w:rPr>
          <w:b/>
          <w:i/>
          <w:color w:val="7030A0"/>
        </w:rPr>
        <w:t xml:space="preserve"> vocab </w:t>
      </w:r>
      <w:r w:rsidR="00832AF9" w:rsidRPr="00D23DD0">
        <w:rPr>
          <w:b/>
          <w:i/>
          <w:color w:val="7030A0"/>
        </w:rPr>
        <w:t xml:space="preserve">for the </w:t>
      </w:r>
      <w:proofErr w:type="spellStart"/>
      <w:r w:rsidR="00055AB5" w:rsidRPr="00D23DD0">
        <w:rPr>
          <w:b/>
          <w:i/>
          <w:color w:val="7030A0"/>
        </w:rPr>
        <w:t>comhrá</w:t>
      </w:r>
      <w:proofErr w:type="spellEnd"/>
      <w:r w:rsidR="00055AB5" w:rsidRPr="00D23DD0">
        <w:rPr>
          <w:b/>
          <w:i/>
          <w:color w:val="7030A0"/>
        </w:rPr>
        <w:t xml:space="preserve"> on</w:t>
      </w:r>
      <w:r w:rsidR="00832AF9" w:rsidRPr="00D23DD0">
        <w:rPr>
          <w:b/>
          <w:i/>
          <w:color w:val="7030A0"/>
        </w:rPr>
        <w:t xml:space="preserve"> page </w:t>
      </w:r>
      <w:r w:rsidR="00055AB5" w:rsidRPr="00D23DD0">
        <w:rPr>
          <w:b/>
          <w:i/>
          <w:color w:val="7030A0"/>
        </w:rPr>
        <w:t>132</w:t>
      </w:r>
      <w:r w:rsidR="00832AF9" w:rsidRPr="00D23DD0">
        <w:rPr>
          <w:b/>
          <w:i/>
          <w:color w:val="7030A0"/>
        </w:rPr>
        <w:t>.</w:t>
      </w:r>
      <w:proofErr w:type="gramEnd"/>
      <w:r w:rsidR="00055AB5" w:rsidRPr="00D23DD0">
        <w:rPr>
          <w:b/>
          <w:i/>
          <w:color w:val="7030A0"/>
        </w:rPr>
        <w:t xml:space="preserve"> </w:t>
      </w:r>
      <w:r w:rsidRPr="00D23DD0">
        <w:rPr>
          <w:b/>
          <w:i/>
          <w:color w:val="7030A0"/>
        </w:rPr>
        <w:t xml:space="preserve">(Use your </w:t>
      </w:r>
      <w:r w:rsidR="008D0926" w:rsidRPr="00D23DD0">
        <w:rPr>
          <w:b/>
          <w:i/>
          <w:color w:val="7030A0"/>
        </w:rPr>
        <w:t xml:space="preserve">own </w:t>
      </w:r>
      <w:r w:rsidRPr="00D23DD0">
        <w:rPr>
          <w:b/>
          <w:i/>
          <w:color w:val="7030A0"/>
        </w:rPr>
        <w:t>dictionary</w:t>
      </w:r>
      <w:r w:rsidR="008D0926" w:rsidRPr="00D23DD0">
        <w:rPr>
          <w:b/>
          <w:i/>
          <w:color w:val="7030A0"/>
        </w:rPr>
        <w:t xml:space="preserve"> or online </w:t>
      </w:r>
      <w:r w:rsidRPr="00D23DD0">
        <w:rPr>
          <w:b/>
          <w:i/>
          <w:color w:val="7030A0"/>
        </w:rPr>
        <w:t>for any</w:t>
      </w:r>
      <w:r w:rsidR="008D0926" w:rsidRPr="00D23DD0">
        <w:rPr>
          <w:b/>
          <w:i/>
          <w:color w:val="7030A0"/>
        </w:rPr>
        <w:t xml:space="preserve"> other</w:t>
      </w:r>
      <w:r w:rsidRPr="00D23DD0">
        <w:rPr>
          <w:b/>
          <w:i/>
          <w:color w:val="7030A0"/>
        </w:rPr>
        <w:t xml:space="preserve"> word</w:t>
      </w:r>
      <w:r w:rsidR="008D0926" w:rsidRPr="00D23DD0">
        <w:rPr>
          <w:b/>
          <w:i/>
          <w:color w:val="7030A0"/>
        </w:rPr>
        <w:t>s</w:t>
      </w:r>
      <w:r w:rsidRPr="00D23DD0">
        <w:rPr>
          <w:b/>
          <w:i/>
          <w:color w:val="7030A0"/>
        </w:rPr>
        <w:t xml:space="preserve"> you are unsure of</w:t>
      </w:r>
      <w:r w:rsidR="008D0926" w:rsidRPr="00D23DD0">
        <w:rPr>
          <w:b/>
          <w:i/>
          <w:color w:val="7030A0"/>
        </w:rPr>
        <w:t>)</w:t>
      </w:r>
      <w:r w:rsidRPr="00D23DD0">
        <w:rPr>
          <w:b/>
          <w:i/>
          <w:color w:val="7030A0"/>
        </w:rPr>
        <w:t xml:space="preserve"> </w:t>
      </w:r>
      <w:r w:rsidR="00EE1A86" w:rsidRPr="00D23DD0">
        <w:rPr>
          <w:b/>
          <w:i/>
          <w:color w:val="7030A0"/>
        </w:rPr>
        <w:t>–</w:t>
      </w:r>
      <w:r w:rsidRPr="00D23DD0">
        <w:rPr>
          <w:b/>
          <w:i/>
          <w:color w:val="7030A0"/>
        </w:rPr>
        <w:t xml:space="preserve"> </w:t>
      </w:r>
    </w:p>
    <w:p w:rsidR="00EE1A86" w:rsidRDefault="00052C47" w:rsidP="00701371">
      <w:pPr>
        <w:rPr>
          <w:i/>
        </w:rPr>
      </w:pPr>
      <w:r w:rsidRPr="00052C47">
        <w:rPr>
          <w:i/>
          <w:noProof/>
          <w:lang w:eastAsia="en-IE"/>
        </w:rPr>
        <mc:AlternateContent>
          <mc:Choice Requires="wps">
            <w:drawing>
              <wp:anchor distT="0" distB="0" distL="114300" distR="114300" simplePos="0" relativeHeight="251669504" behindDoc="0" locked="0" layoutInCell="1" allowOverlap="1" wp14:anchorId="3955F3BD" wp14:editId="31747659">
                <wp:simplePos x="0" y="0"/>
                <wp:positionH relativeFrom="column">
                  <wp:align>center</wp:align>
                </wp:positionH>
                <wp:positionV relativeFrom="paragraph">
                  <wp:posOffset>0</wp:posOffset>
                </wp:positionV>
                <wp:extent cx="6169301" cy="2059388"/>
                <wp:effectExtent l="0" t="0" r="22225"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9301" cy="2059388"/>
                        </a:xfrm>
                        <a:prstGeom prst="rect">
                          <a:avLst/>
                        </a:prstGeom>
                        <a:solidFill>
                          <a:srgbClr val="FFFFFF"/>
                        </a:solidFill>
                        <a:ln w="9525">
                          <a:solidFill>
                            <a:srgbClr val="000000"/>
                          </a:solidFill>
                          <a:miter lim="800000"/>
                          <a:headEnd/>
                          <a:tailEnd/>
                        </a:ln>
                      </wps:spPr>
                      <wps:txbx>
                        <w:txbxContent>
                          <w:p w:rsidR="00A7193F" w:rsidRDefault="001D3FE6">
                            <w:proofErr w:type="spellStart"/>
                            <w:r>
                              <w:t>Comhrá</w:t>
                            </w:r>
                            <w:proofErr w:type="spellEnd"/>
                            <w:r w:rsidR="006016DA">
                              <w:t xml:space="preserve"> – Pg. </w:t>
                            </w:r>
                            <w:r>
                              <w:t>132</w:t>
                            </w:r>
                            <w:r w:rsidR="006016DA">
                              <w:t xml:space="preserve"> –</w:t>
                            </w:r>
                          </w:p>
                          <w:p w:rsidR="006016DA" w:rsidRDefault="001D3FE6">
                            <w:proofErr w:type="spellStart"/>
                            <w:r>
                              <w:t>Cé</w:t>
                            </w:r>
                            <w:proofErr w:type="spellEnd"/>
                            <w:r>
                              <w:t xml:space="preserve"> </w:t>
                            </w:r>
                            <w:proofErr w:type="spellStart"/>
                            <w:r>
                              <w:t>chomh</w:t>
                            </w:r>
                            <w:proofErr w:type="spellEnd"/>
                            <w:r>
                              <w:t xml:space="preserve"> </w:t>
                            </w:r>
                            <w:proofErr w:type="spellStart"/>
                            <w:r>
                              <w:t>minic</w:t>
                            </w:r>
                            <w:proofErr w:type="spellEnd"/>
                            <w:r>
                              <w:t xml:space="preserve"> is a ___? – How often do you ____?      </w:t>
                            </w:r>
                            <w:proofErr w:type="spellStart"/>
                            <w:r>
                              <w:t>Gach</w:t>
                            </w:r>
                            <w:proofErr w:type="spellEnd"/>
                            <w:r>
                              <w:t xml:space="preserve"> </w:t>
                            </w:r>
                            <w:proofErr w:type="spellStart"/>
                            <w:r>
                              <w:t>uile</w:t>
                            </w:r>
                            <w:proofErr w:type="spellEnd"/>
                            <w:r>
                              <w:t xml:space="preserve"> </w:t>
                            </w:r>
                            <w:proofErr w:type="spellStart"/>
                            <w:r>
                              <w:t>lá</w:t>
                            </w:r>
                            <w:proofErr w:type="spellEnd"/>
                            <w:r>
                              <w:t xml:space="preserve"> – every day        </w:t>
                            </w:r>
                            <w:proofErr w:type="spellStart"/>
                            <w:r>
                              <w:t>cleachtadh</w:t>
                            </w:r>
                            <w:proofErr w:type="spellEnd"/>
                            <w:r>
                              <w:t xml:space="preserve"> – lessons</w:t>
                            </w:r>
                          </w:p>
                          <w:p w:rsidR="001D3FE6" w:rsidRDefault="001D3FE6">
                            <w:proofErr w:type="spellStart"/>
                            <w:r>
                              <w:t>Téim</w:t>
                            </w:r>
                            <w:proofErr w:type="spellEnd"/>
                            <w:r>
                              <w:t xml:space="preserve"> </w:t>
                            </w:r>
                            <w:proofErr w:type="spellStart"/>
                            <w:r>
                              <w:t>liom</w:t>
                            </w:r>
                            <w:proofErr w:type="spellEnd"/>
                            <w:r>
                              <w:t xml:space="preserve"> </w:t>
                            </w:r>
                            <w:proofErr w:type="spellStart"/>
                            <w:r>
                              <w:t>féin</w:t>
                            </w:r>
                            <w:proofErr w:type="spellEnd"/>
                            <w:r>
                              <w:t xml:space="preserve"> – I go on my own         </w:t>
                            </w:r>
                            <w:proofErr w:type="spellStart"/>
                            <w:r>
                              <w:t>laethanta</w:t>
                            </w:r>
                            <w:proofErr w:type="spellEnd"/>
                            <w:r>
                              <w:t xml:space="preserve"> </w:t>
                            </w:r>
                            <w:proofErr w:type="spellStart"/>
                            <w:r>
                              <w:t>eile</w:t>
                            </w:r>
                            <w:proofErr w:type="spellEnd"/>
                            <w:r>
                              <w:t xml:space="preserve"> – other </w:t>
                            </w:r>
                            <w:proofErr w:type="gramStart"/>
                            <w:r>
                              <w:t>days</w:t>
                            </w:r>
                            <w:proofErr w:type="gramEnd"/>
                            <w:r>
                              <w:t xml:space="preserve">    </w:t>
                            </w:r>
                            <w:proofErr w:type="spellStart"/>
                            <w:r>
                              <w:t>tá</w:t>
                            </w:r>
                            <w:proofErr w:type="spellEnd"/>
                            <w:r>
                              <w:t xml:space="preserve"> </w:t>
                            </w:r>
                            <w:proofErr w:type="spellStart"/>
                            <w:r>
                              <w:t>eagla</w:t>
                            </w:r>
                            <w:proofErr w:type="spellEnd"/>
                            <w:r>
                              <w:t xml:space="preserve"> </w:t>
                            </w:r>
                            <w:proofErr w:type="spellStart"/>
                            <w:r>
                              <w:t>orm</w:t>
                            </w:r>
                            <w:proofErr w:type="spellEnd"/>
                            <w:r>
                              <w:t xml:space="preserve"> – I’m scared</w:t>
                            </w:r>
                          </w:p>
                          <w:p w:rsidR="001D3FE6" w:rsidRDefault="001D3FE6">
                            <w:proofErr w:type="gramStart"/>
                            <w:r>
                              <w:t xml:space="preserve">An </w:t>
                            </w:r>
                            <w:proofErr w:type="spellStart"/>
                            <w:r>
                              <w:t>imríonn</w:t>
                            </w:r>
                            <w:proofErr w:type="spellEnd"/>
                            <w:r>
                              <w:t xml:space="preserve"> </w:t>
                            </w:r>
                            <w:proofErr w:type="spellStart"/>
                            <w:r>
                              <w:t>tu</w:t>
                            </w:r>
                            <w:proofErr w:type="spellEnd"/>
                            <w:r>
                              <w:t xml:space="preserve"> </w:t>
                            </w:r>
                            <w:proofErr w:type="spellStart"/>
                            <w:r>
                              <w:t>ar</w:t>
                            </w:r>
                            <w:proofErr w:type="spellEnd"/>
                            <w:r>
                              <w:t xml:space="preserve"> </w:t>
                            </w:r>
                            <w:proofErr w:type="spellStart"/>
                            <w:r>
                              <w:t>fhoireann</w:t>
                            </w:r>
                            <w:proofErr w:type="spellEnd"/>
                            <w:r>
                              <w:t>?</w:t>
                            </w:r>
                            <w:proofErr w:type="gramEnd"/>
                            <w:r>
                              <w:t xml:space="preserve">  - Do you play on a team?       </w:t>
                            </w:r>
                            <w:proofErr w:type="gramStart"/>
                            <w:r>
                              <w:t>Sa</w:t>
                            </w:r>
                            <w:proofErr w:type="gramEnd"/>
                            <w:r>
                              <w:t xml:space="preserve"> </w:t>
                            </w:r>
                            <w:proofErr w:type="spellStart"/>
                            <w:r>
                              <w:t>chlub</w:t>
                            </w:r>
                            <w:proofErr w:type="spellEnd"/>
                            <w:r>
                              <w:t xml:space="preserve"> </w:t>
                            </w:r>
                            <w:proofErr w:type="spellStart"/>
                            <w:r>
                              <w:t>áitiúil</w:t>
                            </w:r>
                            <w:proofErr w:type="spellEnd"/>
                            <w:r>
                              <w:t xml:space="preserve"> – local club    </w:t>
                            </w:r>
                          </w:p>
                          <w:p w:rsidR="00055AB5" w:rsidRDefault="001D3FE6">
                            <w:proofErr w:type="spellStart"/>
                            <w:proofErr w:type="gramStart"/>
                            <w:r>
                              <w:t>gach</w:t>
                            </w:r>
                            <w:proofErr w:type="spellEnd"/>
                            <w:proofErr w:type="gramEnd"/>
                            <w:r>
                              <w:t xml:space="preserve"> </w:t>
                            </w:r>
                            <w:proofErr w:type="spellStart"/>
                            <w:r>
                              <w:t>seachtain</w:t>
                            </w:r>
                            <w:proofErr w:type="spellEnd"/>
                            <w:r>
                              <w:t xml:space="preserve"> – every week   An </w:t>
                            </w:r>
                            <w:proofErr w:type="spellStart"/>
                            <w:r>
                              <w:t>dtaitníonn</w:t>
                            </w:r>
                            <w:proofErr w:type="spellEnd"/>
                            <w:r>
                              <w:t xml:space="preserve"> sport </w:t>
                            </w:r>
                            <w:proofErr w:type="spellStart"/>
                            <w:r>
                              <w:t>leat</w:t>
                            </w:r>
                            <w:proofErr w:type="spellEnd"/>
                            <w:r>
                              <w:t>? – Do you enjoy sport?</w:t>
                            </w:r>
                            <w:r w:rsidR="00055AB5">
                              <w:t xml:space="preserve">   </w:t>
                            </w:r>
                          </w:p>
                          <w:p w:rsidR="001D3FE6" w:rsidRDefault="00055AB5">
                            <w:proofErr w:type="spellStart"/>
                            <w:r>
                              <w:t>Bainim</w:t>
                            </w:r>
                            <w:proofErr w:type="spellEnd"/>
                            <w:r>
                              <w:t xml:space="preserve"> </w:t>
                            </w:r>
                            <w:proofErr w:type="gramStart"/>
                            <w:r>
                              <w:t>an-</w:t>
                            </w:r>
                            <w:proofErr w:type="spellStart"/>
                            <w:proofErr w:type="gramEnd"/>
                            <w:r>
                              <w:t>taitneamh</w:t>
                            </w:r>
                            <w:proofErr w:type="spellEnd"/>
                            <w:r>
                              <w:t xml:space="preserve"> as – I get great enjoyment from    </w:t>
                            </w:r>
                            <w:proofErr w:type="spellStart"/>
                            <w:r>
                              <w:t>Sílim</w:t>
                            </w:r>
                            <w:proofErr w:type="spellEnd"/>
                            <w:r>
                              <w:t xml:space="preserve"> – I think      </w:t>
                            </w:r>
                            <w:proofErr w:type="spellStart"/>
                            <w:r>
                              <w:t>Bhuaigh</w:t>
                            </w:r>
                            <w:proofErr w:type="spellEnd"/>
                            <w:r>
                              <w:t xml:space="preserve"> </w:t>
                            </w:r>
                            <w:proofErr w:type="spellStart"/>
                            <w:r>
                              <w:t>mé</w:t>
                            </w:r>
                            <w:proofErr w:type="spellEnd"/>
                            <w:r>
                              <w:t xml:space="preserve"> – I won</w:t>
                            </w:r>
                          </w:p>
                          <w:p w:rsidR="006016DA" w:rsidRDefault="00055AB5">
                            <w:proofErr w:type="spellStart"/>
                            <w:r>
                              <w:t>Comórtas</w:t>
                            </w:r>
                            <w:proofErr w:type="spellEnd"/>
                            <w:r>
                              <w:t xml:space="preserve"> – competition         </w:t>
                            </w:r>
                            <w:proofErr w:type="spellStart"/>
                            <w:r>
                              <w:t>anuraidh</w:t>
                            </w:r>
                            <w:proofErr w:type="spellEnd"/>
                            <w:r>
                              <w:t xml:space="preserve"> – last year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85.75pt;height:162.15pt;z-index:2516695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">
                <v:textbox>
                  <w:txbxContent>
                    <w:p w:rsidR="00A7193F" w:rsidRDefault="001D3FE6">
                      <w:proofErr w:type="spellStart"/>
                      <w:r>
                        <w:t>Comhrá</w:t>
                      </w:r>
                      <w:proofErr w:type="spellEnd"/>
                      <w:r w:rsidR="006016DA">
                        <w:t xml:space="preserve"> – Pg. </w:t>
                      </w:r>
                      <w:r>
                        <w:t>132</w:t>
                      </w:r>
                      <w:r w:rsidR="006016DA">
                        <w:t xml:space="preserve"> –</w:t>
                      </w:r>
                    </w:p>
                    <w:p w:rsidR="006016DA" w:rsidRDefault="001D3FE6">
                      <w:proofErr w:type="spellStart"/>
                      <w:r>
                        <w:t>Cé</w:t>
                      </w:r>
                      <w:proofErr w:type="spellEnd"/>
                      <w:r>
                        <w:t xml:space="preserve"> </w:t>
                      </w:r>
                      <w:proofErr w:type="spellStart"/>
                      <w:r>
                        <w:t>chomh</w:t>
                      </w:r>
                      <w:proofErr w:type="spellEnd"/>
                      <w:r>
                        <w:t xml:space="preserve"> </w:t>
                      </w:r>
                      <w:proofErr w:type="spellStart"/>
                      <w:r>
                        <w:t>minic</w:t>
                      </w:r>
                      <w:proofErr w:type="spellEnd"/>
                      <w:r>
                        <w:t xml:space="preserve"> is a ___? – How often do you ____?      </w:t>
                      </w:r>
                      <w:proofErr w:type="spellStart"/>
                      <w:r>
                        <w:t>Gach</w:t>
                      </w:r>
                      <w:proofErr w:type="spellEnd"/>
                      <w:r>
                        <w:t xml:space="preserve"> </w:t>
                      </w:r>
                      <w:proofErr w:type="spellStart"/>
                      <w:r>
                        <w:t>uile</w:t>
                      </w:r>
                      <w:proofErr w:type="spellEnd"/>
                      <w:r>
                        <w:t xml:space="preserve"> </w:t>
                      </w:r>
                      <w:proofErr w:type="spellStart"/>
                      <w:r>
                        <w:t>lá</w:t>
                      </w:r>
                      <w:proofErr w:type="spellEnd"/>
                      <w:r>
                        <w:t xml:space="preserve"> – every day        </w:t>
                      </w:r>
                      <w:proofErr w:type="spellStart"/>
                      <w:r>
                        <w:t>cleachtadh</w:t>
                      </w:r>
                      <w:proofErr w:type="spellEnd"/>
                      <w:r>
                        <w:t xml:space="preserve"> – lessons</w:t>
                      </w:r>
                    </w:p>
                    <w:p w:rsidR="001D3FE6" w:rsidRDefault="001D3FE6">
                      <w:proofErr w:type="spellStart"/>
                      <w:r>
                        <w:t>Téim</w:t>
                      </w:r>
                      <w:proofErr w:type="spellEnd"/>
                      <w:r>
                        <w:t xml:space="preserve"> </w:t>
                      </w:r>
                      <w:proofErr w:type="spellStart"/>
                      <w:r>
                        <w:t>liom</w:t>
                      </w:r>
                      <w:proofErr w:type="spellEnd"/>
                      <w:r>
                        <w:t xml:space="preserve"> </w:t>
                      </w:r>
                      <w:proofErr w:type="spellStart"/>
                      <w:r>
                        <w:t>féin</w:t>
                      </w:r>
                      <w:proofErr w:type="spellEnd"/>
                      <w:r>
                        <w:t xml:space="preserve"> – I go on my own         </w:t>
                      </w:r>
                      <w:proofErr w:type="spellStart"/>
                      <w:r>
                        <w:t>laethanta</w:t>
                      </w:r>
                      <w:proofErr w:type="spellEnd"/>
                      <w:r>
                        <w:t xml:space="preserve"> </w:t>
                      </w:r>
                      <w:proofErr w:type="spellStart"/>
                      <w:r>
                        <w:t>eile</w:t>
                      </w:r>
                      <w:proofErr w:type="spellEnd"/>
                      <w:r>
                        <w:t xml:space="preserve"> – other </w:t>
                      </w:r>
                      <w:proofErr w:type="gramStart"/>
                      <w:r>
                        <w:t>days</w:t>
                      </w:r>
                      <w:proofErr w:type="gramEnd"/>
                      <w:r>
                        <w:t xml:space="preserve">    </w:t>
                      </w:r>
                      <w:proofErr w:type="spellStart"/>
                      <w:r>
                        <w:t>tá</w:t>
                      </w:r>
                      <w:proofErr w:type="spellEnd"/>
                      <w:r>
                        <w:t xml:space="preserve"> </w:t>
                      </w:r>
                      <w:proofErr w:type="spellStart"/>
                      <w:r>
                        <w:t>eagla</w:t>
                      </w:r>
                      <w:proofErr w:type="spellEnd"/>
                      <w:r>
                        <w:t xml:space="preserve"> </w:t>
                      </w:r>
                      <w:proofErr w:type="spellStart"/>
                      <w:r>
                        <w:t>orm</w:t>
                      </w:r>
                      <w:proofErr w:type="spellEnd"/>
                      <w:r>
                        <w:t xml:space="preserve"> – I’m scared</w:t>
                      </w:r>
                    </w:p>
                    <w:p w:rsidR="001D3FE6" w:rsidRDefault="001D3FE6">
                      <w:proofErr w:type="gramStart"/>
                      <w:r>
                        <w:t xml:space="preserve">An </w:t>
                      </w:r>
                      <w:proofErr w:type="spellStart"/>
                      <w:r>
                        <w:t>imríonn</w:t>
                      </w:r>
                      <w:proofErr w:type="spellEnd"/>
                      <w:r>
                        <w:t xml:space="preserve"> </w:t>
                      </w:r>
                      <w:proofErr w:type="spellStart"/>
                      <w:r>
                        <w:t>tu</w:t>
                      </w:r>
                      <w:proofErr w:type="spellEnd"/>
                      <w:r>
                        <w:t xml:space="preserve"> </w:t>
                      </w:r>
                      <w:proofErr w:type="spellStart"/>
                      <w:r>
                        <w:t>ar</w:t>
                      </w:r>
                      <w:proofErr w:type="spellEnd"/>
                      <w:r>
                        <w:t xml:space="preserve"> </w:t>
                      </w:r>
                      <w:proofErr w:type="spellStart"/>
                      <w:r>
                        <w:t>fhoireann</w:t>
                      </w:r>
                      <w:proofErr w:type="spellEnd"/>
                      <w:r>
                        <w:t>?</w:t>
                      </w:r>
                      <w:proofErr w:type="gramEnd"/>
                      <w:r>
                        <w:t xml:space="preserve">  - Do you play on a team?       </w:t>
                      </w:r>
                      <w:proofErr w:type="gramStart"/>
                      <w:r>
                        <w:t>Sa</w:t>
                      </w:r>
                      <w:proofErr w:type="gramEnd"/>
                      <w:r>
                        <w:t xml:space="preserve"> </w:t>
                      </w:r>
                      <w:proofErr w:type="spellStart"/>
                      <w:r>
                        <w:t>chlub</w:t>
                      </w:r>
                      <w:proofErr w:type="spellEnd"/>
                      <w:r>
                        <w:t xml:space="preserve"> </w:t>
                      </w:r>
                      <w:proofErr w:type="spellStart"/>
                      <w:r>
                        <w:t>áitiúil</w:t>
                      </w:r>
                      <w:proofErr w:type="spellEnd"/>
                      <w:r>
                        <w:t xml:space="preserve"> – local club    </w:t>
                      </w:r>
                    </w:p>
                    <w:p w:rsidR="00055AB5" w:rsidRDefault="001D3FE6">
                      <w:proofErr w:type="spellStart"/>
                      <w:proofErr w:type="gramStart"/>
                      <w:r>
                        <w:t>gach</w:t>
                      </w:r>
                      <w:proofErr w:type="spellEnd"/>
                      <w:proofErr w:type="gramEnd"/>
                      <w:r>
                        <w:t xml:space="preserve"> </w:t>
                      </w:r>
                      <w:proofErr w:type="spellStart"/>
                      <w:r>
                        <w:t>seachtain</w:t>
                      </w:r>
                      <w:proofErr w:type="spellEnd"/>
                      <w:r>
                        <w:t xml:space="preserve"> – every week   An </w:t>
                      </w:r>
                      <w:proofErr w:type="spellStart"/>
                      <w:r>
                        <w:t>dtaitníonn</w:t>
                      </w:r>
                      <w:proofErr w:type="spellEnd"/>
                      <w:r>
                        <w:t xml:space="preserve"> sport </w:t>
                      </w:r>
                      <w:proofErr w:type="spellStart"/>
                      <w:r>
                        <w:t>leat</w:t>
                      </w:r>
                      <w:proofErr w:type="spellEnd"/>
                      <w:r>
                        <w:t>? – Do you enjoy sport?</w:t>
                      </w:r>
                      <w:r w:rsidR="00055AB5">
                        <w:t xml:space="preserve">   </w:t>
                      </w:r>
                    </w:p>
                    <w:p w:rsidR="001D3FE6" w:rsidRDefault="00055AB5">
                      <w:proofErr w:type="spellStart"/>
                      <w:r>
                        <w:t>Bainim</w:t>
                      </w:r>
                      <w:proofErr w:type="spellEnd"/>
                      <w:r>
                        <w:t xml:space="preserve"> </w:t>
                      </w:r>
                      <w:proofErr w:type="gramStart"/>
                      <w:r>
                        <w:t>an-</w:t>
                      </w:r>
                      <w:proofErr w:type="spellStart"/>
                      <w:proofErr w:type="gramEnd"/>
                      <w:r>
                        <w:t>taitneamh</w:t>
                      </w:r>
                      <w:proofErr w:type="spellEnd"/>
                      <w:r>
                        <w:t xml:space="preserve"> as – I get great enjoyment from    </w:t>
                      </w:r>
                      <w:proofErr w:type="spellStart"/>
                      <w:r>
                        <w:t>Sílim</w:t>
                      </w:r>
                      <w:proofErr w:type="spellEnd"/>
                      <w:r>
                        <w:t xml:space="preserve"> – I think      </w:t>
                      </w:r>
                      <w:proofErr w:type="spellStart"/>
                      <w:r>
                        <w:t>Bhuaigh</w:t>
                      </w:r>
                      <w:proofErr w:type="spellEnd"/>
                      <w:r>
                        <w:t xml:space="preserve"> </w:t>
                      </w:r>
                      <w:proofErr w:type="spellStart"/>
                      <w:r>
                        <w:t>mé</w:t>
                      </w:r>
                      <w:proofErr w:type="spellEnd"/>
                      <w:r>
                        <w:t xml:space="preserve"> – I won</w:t>
                      </w:r>
                    </w:p>
                    <w:p w:rsidR="006016DA" w:rsidRDefault="00055AB5">
                      <w:proofErr w:type="spellStart"/>
                      <w:r>
                        <w:t>Comórtas</w:t>
                      </w:r>
                      <w:proofErr w:type="spellEnd"/>
                      <w:r>
                        <w:t xml:space="preserve"> – competition         </w:t>
                      </w:r>
                      <w:proofErr w:type="spellStart"/>
                      <w:r>
                        <w:t>anuraidh</w:t>
                      </w:r>
                      <w:proofErr w:type="spellEnd"/>
                      <w:r>
                        <w:t xml:space="preserve"> – last year</w:t>
                      </w:r>
                    </w:p>
                  </w:txbxContent>
                </v:textbox>
              </v:shape>
            </w:pict>
          </mc:Fallback>
        </mc:AlternateContent>
      </w:r>
    </w:p>
    <w:p w:rsidR="00EE1A86" w:rsidRDefault="00EE1A86" w:rsidP="00701371">
      <w:pPr>
        <w:rPr>
          <w:i/>
        </w:rPr>
      </w:pPr>
    </w:p>
    <w:p w:rsidR="00EE1A86" w:rsidRDefault="00EE1A86" w:rsidP="00701371">
      <w:pPr>
        <w:rPr>
          <w:i/>
        </w:rPr>
      </w:pPr>
    </w:p>
    <w:p w:rsidR="00EE1A86" w:rsidRDefault="00EE1A86" w:rsidP="00701371">
      <w:pPr>
        <w:rPr>
          <w:i/>
        </w:rPr>
      </w:pPr>
    </w:p>
    <w:p w:rsidR="00EE1A86" w:rsidRDefault="00EE1A86" w:rsidP="00701371">
      <w:pPr>
        <w:rPr>
          <w:i/>
        </w:rPr>
      </w:pPr>
    </w:p>
    <w:p w:rsidR="00055AB5" w:rsidRPr="00055AB5" w:rsidRDefault="00055AB5" w:rsidP="00055AB5">
      <w:pPr>
        <w:tabs>
          <w:tab w:val="left" w:pos="5622"/>
        </w:tabs>
        <w:rPr>
          <w:b/>
          <w:i/>
        </w:rPr>
      </w:pPr>
    </w:p>
    <w:p w:rsidR="00055AB5" w:rsidRDefault="00055AB5" w:rsidP="00055AB5">
      <w:pPr>
        <w:tabs>
          <w:tab w:val="left" w:pos="4132"/>
          <w:tab w:val="left" w:pos="5622"/>
        </w:tabs>
        <w:rPr>
          <w:b/>
          <w:i/>
        </w:rPr>
      </w:pPr>
    </w:p>
    <w:p w:rsidR="00055AB5" w:rsidRDefault="00055AB5" w:rsidP="00055AB5">
      <w:pPr>
        <w:tabs>
          <w:tab w:val="left" w:pos="4132"/>
          <w:tab w:val="left" w:pos="5622"/>
        </w:tabs>
        <w:rPr>
          <w:b/>
          <w:i/>
        </w:rPr>
      </w:pPr>
      <w:r w:rsidRPr="00055AB5">
        <w:rPr>
          <w:b/>
          <w:i/>
        </w:rPr>
        <w:tab/>
      </w:r>
    </w:p>
    <w:p w:rsidR="00832AF9" w:rsidRDefault="00055AB5" w:rsidP="00055AB5">
      <w:pPr>
        <w:tabs>
          <w:tab w:val="left" w:pos="4132"/>
          <w:tab w:val="left" w:pos="5622"/>
        </w:tabs>
        <w:rPr>
          <w:b/>
          <w:i/>
        </w:rPr>
      </w:pPr>
      <w:r>
        <w:rPr>
          <w:noProof/>
          <w:lang w:eastAsia="en-IE"/>
        </w:rPr>
        <mc:AlternateContent>
          <mc:Choice Requires="wps">
            <w:drawing>
              <wp:anchor distT="0" distB="0" distL="114300" distR="114300" simplePos="0" relativeHeight="251671552" behindDoc="0" locked="0" layoutInCell="1" allowOverlap="1" wp14:anchorId="5E88A1D4" wp14:editId="3AB53063">
                <wp:simplePos x="0" y="0"/>
                <wp:positionH relativeFrom="column">
                  <wp:posOffset>-166977</wp:posOffset>
                </wp:positionH>
                <wp:positionV relativeFrom="paragraph">
                  <wp:posOffset>8559</wp:posOffset>
                </wp:positionV>
                <wp:extent cx="6154309" cy="1403985"/>
                <wp:effectExtent l="0" t="0" r="18415" b="139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4309" cy="1403985"/>
                        </a:xfrm>
                        <a:prstGeom prst="rect">
                          <a:avLst/>
                        </a:prstGeom>
                        <a:solidFill>
                          <a:srgbClr val="FFFFFF"/>
                        </a:solidFill>
                        <a:ln w="9525">
                          <a:solidFill>
                            <a:srgbClr val="000000"/>
                          </a:solidFill>
                          <a:miter lim="800000"/>
                          <a:headEnd/>
                          <a:tailEnd/>
                        </a:ln>
                      </wps:spPr>
                      <wps:txbx>
                        <w:txbxContent>
                          <w:p w:rsidR="00055AB5" w:rsidRDefault="00055AB5">
                            <w:proofErr w:type="spellStart"/>
                            <w:r>
                              <w:t>Éist</w:t>
                            </w:r>
                            <w:proofErr w:type="spellEnd"/>
                            <w:r>
                              <w:t xml:space="preserve"> </w:t>
                            </w:r>
                            <w:proofErr w:type="spellStart"/>
                            <w:r>
                              <w:t>agus</w:t>
                            </w:r>
                            <w:proofErr w:type="spellEnd"/>
                            <w:r>
                              <w:t xml:space="preserve"> lion </w:t>
                            </w:r>
                            <w:proofErr w:type="spellStart"/>
                            <w:proofErr w:type="gramStart"/>
                            <w:r>
                              <w:t>na</w:t>
                            </w:r>
                            <w:proofErr w:type="spellEnd"/>
                            <w:proofErr w:type="gramEnd"/>
                            <w:r>
                              <w:t xml:space="preserve"> </w:t>
                            </w:r>
                            <w:proofErr w:type="spellStart"/>
                            <w:r>
                              <w:t>bearnaí</w:t>
                            </w:r>
                            <w:proofErr w:type="spellEnd"/>
                            <w:r>
                              <w:t xml:space="preserve"> – </w:t>
                            </w:r>
                            <w:proofErr w:type="spellStart"/>
                            <w:r>
                              <w:t>Lch</w:t>
                            </w:r>
                            <w:proofErr w:type="spellEnd"/>
                            <w:r>
                              <w:t>. 133</w:t>
                            </w:r>
                          </w:p>
                          <w:p w:rsidR="00055AB5" w:rsidRDefault="00055AB5">
                            <w:proofErr w:type="spellStart"/>
                            <w:proofErr w:type="gramStart"/>
                            <w:r>
                              <w:t>sna</w:t>
                            </w:r>
                            <w:proofErr w:type="spellEnd"/>
                            <w:proofErr w:type="gramEnd"/>
                            <w:r>
                              <w:t xml:space="preserve"> </w:t>
                            </w:r>
                            <w:proofErr w:type="spellStart"/>
                            <w:r>
                              <w:t>tosaithe</w:t>
                            </w:r>
                            <w:proofErr w:type="spellEnd"/>
                            <w:r>
                              <w:t xml:space="preserve"> – forwards                    </w:t>
                            </w:r>
                            <w:proofErr w:type="spellStart"/>
                            <w:r>
                              <w:t>sna</w:t>
                            </w:r>
                            <w:proofErr w:type="spellEnd"/>
                            <w:r>
                              <w:t xml:space="preserve"> </w:t>
                            </w:r>
                            <w:proofErr w:type="spellStart"/>
                            <w:r>
                              <w:t>cúlaithe</w:t>
                            </w:r>
                            <w:proofErr w:type="spellEnd"/>
                            <w:r>
                              <w:t xml:space="preserve"> – backs      I </w:t>
                            </w:r>
                            <w:proofErr w:type="spellStart"/>
                            <w:r>
                              <w:t>lár</w:t>
                            </w:r>
                            <w:proofErr w:type="spellEnd"/>
                            <w:r>
                              <w:t xml:space="preserve"> </w:t>
                            </w:r>
                            <w:proofErr w:type="spellStart"/>
                            <w:r>
                              <w:t>na</w:t>
                            </w:r>
                            <w:proofErr w:type="spellEnd"/>
                            <w:r>
                              <w:t xml:space="preserve"> </w:t>
                            </w:r>
                            <w:proofErr w:type="spellStart"/>
                            <w:r>
                              <w:t>páirce</w:t>
                            </w:r>
                            <w:proofErr w:type="spellEnd"/>
                            <w:r>
                              <w:t xml:space="preserve"> – midfield </w:t>
                            </w:r>
                          </w:p>
                          <w:p w:rsidR="00055AB5" w:rsidRDefault="00055AB5">
                            <w:proofErr w:type="spellStart"/>
                            <w:proofErr w:type="gramStart"/>
                            <w:r>
                              <w:t>sa</w:t>
                            </w:r>
                            <w:proofErr w:type="spellEnd"/>
                            <w:proofErr w:type="gramEnd"/>
                            <w:r>
                              <w:t xml:space="preserve"> </w:t>
                            </w:r>
                            <w:proofErr w:type="spellStart"/>
                            <w:r>
                              <w:t>chúl</w:t>
                            </w:r>
                            <w:proofErr w:type="spellEnd"/>
                            <w:r>
                              <w:t>/</w:t>
                            </w:r>
                            <w:proofErr w:type="spellStart"/>
                            <w:r>
                              <w:t>cúl</w:t>
                            </w:r>
                            <w:proofErr w:type="spellEnd"/>
                            <w:r>
                              <w:t xml:space="preserve"> </w:t>
                            </w:r>
                            <w:proofErr w:type="spellStart"/>
                            <w:r>
                              <w:t>báire</w:t>
                            </w:r>
                            <w:proofErr w:type="spellEnd"/>
                            <w:r>
                              <w:t xml:space="preserve"> – in the goals</w:t>
                            </w:r>
                          </w:p>
                          <w:p w:rsidR="00055AB5" w:rsidRDefault="00055AB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3.15pt;margin-top:.65pt;width:484.6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">
                <v:textbox style="mso-fit-shape-to-text:t">
                  <w:txbxContent>
                    <w:p w:rsidR="00055AB5" w:rsidRDefault="00055AB5">
                      <w:proofErr w:type="spellStart"/>
                      <w:r>
                        <w:t>Éist</w:t>
                      </w:r>
                      <w:proofErr w:type="spellEnd"/>
                      <w:r>
                        <w:t xml:space="preserve"> </w:t>
                      </w:r>
                      <w:proofErr w:type="spellStart"/>
                      <w:r>
                        <w:t>agus</w:t>
                      </w:r>
                      <w:proofErr w:type="spellEnd"/>
                      <w:r>
                        <w:t xml:space="preserve"> lion </w:t>
                      </w:r>
                      <w:proofErr w:type="spellStart"/>
                      <w:proofErr w:type="gramStart"/>
                      <w:r>
                        <w:t>na</w:t>
                      </w:r>
                      <w:proofErr w:type="spellEnd"/>
                      <w:proofErr w:type="gramEnd"/>
                      <w:r>
                        <w:t xml:space="preserve"> </w:t>
                      </w:r>
                      <w:proofErr w:type="spellStart"/>
                      <w:r>
                        <w:t>bearnaí</w:t>
                      </w:r>
                      <w:proofErr w:type="spellEnd"/>
                      <w:r>
                        <w:t xml:space="preserve"> – </w:t>
                      </w:r>
                      <w:proofErr w:type="spellStart"/>
                      <w:r>
                        <w:t>Lch</w:t>
                      </w:r>
                      <w:proofErr w:type="spellEnd"/>
                      <w:r>
                        <w:t>. 133</w:t>
                      </w:r>
                    </w:p>
                    <w:p w:rsidR="00055AB5" w:rsidRDefault="00055AB5">
                      <w:proofErr w:type="spellStart"/>
                      <w:proofErr w:type="gramStart"/>
                      <w:r>
                        <w:t>sna</w:t>
                      </w:r>
                      <w:proofErr w:type="spellEnd"/>
                      <w:proofErr w:type="gramEnd"/>
                      <w:r>
                        <w:t xml:space="preserve"> </w:t>
                      </w:r>
                      <w:proofErr w:type="spellStart"/>
                      <w:r>
                        <w:t>tosaithe</w:t>
                      </w:r>
                      <w:proofErr w:type="spellEnd"/>
                      <w:r>
                        <w:t xml:space="preserve"> – forwards                    </w:t>
                      </w:r>
                      <w:proofErr w:type="spellStart"/>
                      <w:r>
                        <w:t>sna</w:t>
                      </w:r>
                      <w:proofErr w:type="spellEnd"/>
                      <w:r>
                        <w:t xml:space="preserve"> </w:t>
                      </w:r>
                      <w:proofErr w:type="spellStart"/>
                      <w:r>
                        <w:t>cúlaithe</w:t>
                      </w:r>
                      <w:proofErr w:type="spellEnd"/>
                      <w:r>
                        <w:t xml:space="preserve"> – backs      I </w:t>
                      </w:r>
                      <w:proofErr w:type="spellStart"/>
                      <w:r>
                        <w:t>lár</w:t>
                      </w:r>
                      <w:proofErr w:type="spellEnd"/>
                      <w:r>
                        <w:t xml:space="preserve"> </w:t>
                      </w:r>
                      <w:proofErr w:type="spellStart"/>
                      <w:r>
                        <w:t>na</w:t>
                      </w:r>
                      <w:proofErr w:type="spellEnd"/>
                      <w:r>
                        <w:t xml:space="preserve"> </w:t>
                      </w:r>
                      <w:proofErr w:type="spellStart"/>
                      <w:r>
                        <w:t>páirce</w:t>
                      </w:r>
                      <w:proofErr w:type="spellEnd"/>
                      <w:r>
                        <w:t xml:space="preserve"> – midfield </w:t>
                      </w:r>
                    </w:p>
                    <w:p w:rsidR="00055AB5" w:rsidRDefault="00055AB5">
                      <w:proofErr w:type="spellStart"/>
                      <w:proofErr w:type="gramStart"/>
                      <w:r>
                        <w:t>sa</w:t>
                      </w:r>
                      <w:proofErr w:type="spellEnd"/>
                      <w:proofErr w:type="gramEnd"/>
                      <w:r>
                        <w:t xml:space="preserve"> </w:t>
                      </w:r>
                      <w:proofErr w:type="spellStart"/>
                      <w:r>
                        <w:t>chúl</w:t>
                      </w:r>
                      <w:proofErr w:type="spellEnd"/>
                      <w:r>
                        <w:t>/</w:t>
                      </w:r>
                      <w:proofErr w:type="spellStart"/>
                      <w:r>
                        <w:t>cúl</w:t>
                      </w:r>
                      <w:proofErr w:type="spellEnd"/>
                      <w:r>
                        <w:t xml:space="preserve"> </w:t>
                      </w:r>
                      <w:proofErr w:type="spellStart"/>
                      <w:r>
                        <w:t>báire</w:t>
                      </w:r>
                      <w:proofErr w:type="spellEnd"/>
                      <w:r>
                        <w:t xml:space="preserve"> – in the goals</w:t>
                      </w:r>
                    </w:p>
                    <w:p w:rsidR="00055AB5" w:rsidRDefault="00055AB5"/>
                  </w:txbxContent>
                </v:textbox>
              </v:shape>
            </w:pict>
          </mc:Fallback>
        </mc:AlternateContent>
      </w:r>
      <w:r>
        <w:rPr>
          <w:b/>
          <w:i/>
        </w:rPr>
        <w:tab/>
      </w:r>
    </w:p>
    <w:p w:rsidR="00055AB5" w:rsidRDefault="00055AB5" w:rsidP="00055AB5">
      <w:pPr>
        <w:tabs>
          <w:tab w:val="left" w:pos="5622"/>
        </w:tabs>
        <w:rPr>
          <w:i/>
        </w:rPr>
      </w:pPr>
    </w:p>
    <w:p w:rsidR="00055AB5" w:rsidRDefault="00055AB5" w:rsidP="00055AB5">
      <w:pPr>
        <w:tabs>
          <w:tab w:val="left" w:pos="5622"/>
        </w:tabs>
        <w:rPr>
          <w:i/>
        </w:rPr>
      </w:pPr>
    </w:p>
    <w:p w:rsidR="00EE1A86" w:rsidRDefault="00EE1A86" w:rsidP="00701371">
      <w:pPr>
        <w:rPr>
          <w:i/>
        </w:rPr>
      </w:pPr>
    </w:p>
    <w:p w:rsidR="00B00CA2" w:rsidRDefault="00D23DD0" w:rsidP="00701371">
      <w:pPr>
        <w:rPr>
          <w:i/>
        </w:rPr>
      </w:pPr>
      <w:r w:rsidRPr="005B4EA3">
        <w:rPr>
          <w:i/>
          <w:noProof/>
          <w:lang w:eastAsia="en-IE"/>
        </w:rPr>
        <mc:AlternateContent>
          <mc:Choice Requires="wps">
            <w:drawing>
              <wp:anchor distT="0" distB="0" distL="114300" distR="114300" simplePos="0" relativeHeight="251673600" behindDoc="0" locked="0" layoutInCell="1" allowOverlap="1" wp14:anchorId="0B7D7AE7" wp14:editId="67E0B48D">
                <wp:simplePos x="0" y="0"/>
                <wp:positionH relativeFrom="column">
                  <wp:posOffset>-163195</wp:posOffset>
                </wp:positionH>
                <wp:positionV relativeFrom="paragraph">
                  <wp:posOffset>270344</wp:posOffset>
                </wp:positionV>
                <wp:extent cx="5945505" cy="1487805"/>
                <wp:effectExtent l="0" t="0" r="17145" b="1714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5505" cy="1487805"/>
                        </a:xfrm>
                        <a:prstGeom prst="rect">
                          <a:avLst/>
                        </a:prstGeom>
                        <a:solidFill>
                          <a:srgbClr val="FFFFFF"/>
                        </a:solidFill>
                        <a:ln w="9525">
                          <a:solidFill>
                            <a:srgbClr val="000000"/>
                          </a:solidFill>
                          <a:miter lim="800000"/>
                          <a:headEnd/>
                          <a:tailEnd/>
                        </a:ln>
                      </wps:spPr>
                      <wps:txbx>
                        <w:txbxContent>
                          <w:p w:rsidR="005B4EA3" w:rsidRDefault="005B4EA3" w:rsidP="005B4EA3">
                            <w:proofErr w:type="spellStart"/>
                            <w:r>
                              <w:t>Críochnaigh</w:t>
                            </w:r>
                            <w:proofErr w:type="spellEnd"/>
                            <w:r>
                              <w:t xml:space="preserve"> </w:t>
                            </w:r>
                            <w:proofErr w:type="spellStart"/>
                            <w:proofErr w:type="gramStart"/>
                            <w:r>
                              <w:t>na</w:t>
                            </w:r>
                            <w:proofErr w:type="spellEnd"/>
                            <w:proofErr w:type="gramEnd"/>
                            <w:r>
                              <w:t xml:space="preserve"> </w:t>
                            </w:r>
                            <w:proofErr w:type="spellStart"/>
                            <w:r>
                              <w:t>habairtí</w:t>
                            </w:r>
                            <w:proofErr w:type="spellEnd"/>
                            <w:r>
                              <w:t xml:space="preserve"> – </w:t>
                            </w:r>
                            <w:proofErr w:type="spellStart"/>
                            <w:r>
                              <w:t>Lch</w:t>
                            </w:r>
                            <w:proofErr w:type="spellEnd"/>
                            <w:r>
                              <w:t>. 133</w:t>
                            </w:r>
                          </w:p>
                          <w:p w:rsidR="005B4EA3" w:rsidRDefault="005B4EA3">
                            <w:proofErr w:type="spellStart"/>
                            <w:r>
                              <w:t>Bródúil</w:t>
                            </w:r>
                            <w:proofErr w:type="spellEnd"/>
                            <w:r>
                              <w:t xml:space="preserve"> – proud   </w:t>
                            </w:r>
                            <w:proofErr w:type="spellStart"/>
                            <w:r>
                              <w:t>ar</w:t>
                            </w:r>
                            <w:proofErr w:type="spellEnd"/>
                            <w:r>
                              <w:t xml:space="preserve"> </w:t>
                            </w:r>
                            <w:proofErr w:type="spellStart"/>
                            <w:r>
                              <w:t>bís</w:t>
                            </w:r>
                            <w:proofErr w:type="spellEnd"/>
                            <w:r>
                              <w:t xml:space="preserve"> – </w:t>
                            </w:r>
                            <w:proofErr w:type="gramStart"/>
                            <w:r>
                              <w:t xml:space="preserve">excited  </w:t>
                            </w:r>
                            <w:proofErr w:type="spellStart"/>
                            <w:r>
                              <w:t>sona</w:t>
                            </w:r>
                            <w:proofErr w:type="spellEnd"/>
                            <w:proofErr w:type="gramEnd"/>
                            <w:r>
                              <w:t xml:space="preserve"> </w:t>
                            </w:r>
                            <w:proofErr w:type="spellStart"/>
                            <w:r>
                              <w:t>sásta</w:t>
                            </w:r>
                            <w:proofErr w:type="spellEnd"/>
                            <w:r>
                              <w:t xml:space="preserve"> – very happy  </w:t>
                            </w:r>
                            <w:proofErr w:type="spellStart"/>
                            <w:r>
                              <w:t>ar</w:t>
                            </w:r>
                            <w:proofErr w:type="spellEnd"/>
                            <w:r>
                              <w:t xml:space="preserve"> </w:t>
                            </w:r>
                            <w:proofErr w:type="spellStart"/>
                            <w:r>
                              <w:t>buile</w:t>
                            </w:r>
                            <w:proofErr w:type="spellEnd"/>
                            <w:r>
                              <w:t xml:space="preserve"> – furious   </w:t>
                            </w:r>
                          </w:p>
                          <w:p w:rsidR="005B4EA3" w:rsidRDefault="005B4EA3">
                            <w:proofErr w:type="spellStart"/>
                            <w:proofErr w:type="gramStart"/>
                            <w:r>
                              <w:t>croíbhriste</w:t>
                            </w:r>
                            <w:proofErr w:type="spellEnd"/>
                            <w:proofErr w:type="gramEnd"/>
                            <w:r>
                              <w:t xml:space="preserve"> – heartbroken  </w:t>
                            </w:r>
                            <w:proofErr w:type="spellStart"/>
                            <w:r>
                              <w:t>uaigneach</w:t>
                            </w:r>
                            <w:proofErr w:type="spellEnd"/>
                            <w:r>
                              <w:t xml:space="preserve"> – lonely </w:t>
                            </w:r>
                          </w:p>
                          <w:p w:rsidR="005B4EA3" w:rsidRDefault="005B4EA3">
                            <w:proofErr w:type="spellStart"/>
                            <w:proofErr w:type="gramStart"/>
                            <w:r>
                              <w:t>roimh</w:t>
                            </w:r>
                            <w:proofErr w:type="spellEnd"/>
                            <w:proofErr w:type="gramEnd"/>
                            <w:r>
                              <w:t xml:space="preserve"> – before  </w:t>
                            </w:r>
                            <w:proofErr w:type="spellStart"/>
                            <w:r>
                              <w:t>gcluiche</w:t>
                            </w:r>
                            <w:proofErr w:type="spellEnd"/>
                            <w:r>
                              <w:t xml:space="preserve"> </w:t>
                            </w:r>
                            <w:proofErr w:type="spellStart"/>
                            <w:r>
                              <w:t>ceannais</w:t>
                            </w:r>
                            <w:proofErr w:type="spellEnd"/>
                            <w:r>
                              <w:t xml:space="preserve"> – the final     i </w:t>
                            </w:r>
                            <w:proofErr w:type="spellStart"/>
                            <w:r>
                              <w:t>m’aonar</w:t>
                            </w:r>
                            <w:proofErr w:type="spellEnd"/>
                            <w:r>
                              <w:t xml:space="preserve"> – on my own    </w:t>
                            </w:r>
                            <w:proofErr w:type="spellStart"/>
                            <w:r>
                              <w:t>na</w:t>
                            </w:r>
                            <w:proofErr w:type="spellEnd"/>
                            <w:r>
                              <w:t xml:space="preserve"> </w:t>
                            </w:r>
                            <w:proofErr w:type="spellStart"/>
                            <w:r>
                              <w:t>himreoirí</w:t>
                            </w:r>
                            <w:proofErr w:type="spellEnd"/>
                            <w:r>
                              <w:t xml:space="preserve"> – the players</w:t>
                            </w:r>
                          </w:p>
                          <w:p w:rsidR="005B4EA3" w:rsidRDefault="005B4EA3">
                            <w:proofErr w:type="spellStart"/>
                            <w:proofErr w:type="gramStart"/>
                            <w:r>
                              <w:t>nuair</w:t>
                            </w:r>
                            <w:proofErr w:type="spellEnd"/>
                            <w:proofErr w:type="gramEnd"/>
                            <w:r>
                              <w:t xml:space="preserve"> a </w:t>
                            </w:r>
                            <w:proofErr w:type="spellStart"/>
                            <w:r>
                              <w:t>chaill</w:t>
                            </w:r>
                            <w:proofErr w:type="spellEnd"/>
                            <w:r>
                              <w:t xml:space="preserve"> said – when they lost       </w:t>
                            </w:r>
                            <w:proofErr w:type="spellStart"/>
                            <w:r>
                              <w:t>fuair</w:t>
                            </w:r>
                            <w:proofErr w:type="spellEnd"/>
                            <w:r>
                              <w:t xml:space="preserve"> Lear </w:t>
                            </w:r>
                            <w:proofErr w:type="spellStart"/>
                            <w:r>
                              <w:t>amach</w:t>
                            </w:r>
                            <w:proofErr w:type="spellEnd"/>
                            <w:r>
                              <w:t xml:space="preserve"> – </w:t>
                            </w:r>
                            <w:proofErr w:type="spellStart"/>
                            <w:r>
                              <w:t>lear</w:t>
                            </w:r>
                            <w:proofErr w:type="spellEnd"/>
                            <w:r>
                              <w:t xml:space="preserve"> found out     </w:t>
                            </w:r>
                            <w:proofErr w:type="spellStart"/>
                            <w:r>
                              <w:t>camán</w:t>
                            </w:r>
                            <w:proofErr w:type="spellEnd"/>
                            <w:r>
                              <w:t xml:space="preserve"> </w:t>
                            </w:r>
                            <w:proofErr w:type="spellStart"/>
                            <w:r>
                              <w:t>nua</w:t>
                            </w:r>
                            <w:proofErr w:type="spellEnd"/>
                            <w:r>
                              <w:t xml:space="preserve"> – new hurl</w:t>
                            </w:r>
                          </w:p>
                          <w:p w:rsidR="005B4EA3" w:rsidRDefault="005B4E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2.85pt;margin-top:21.3pt;width:468.15pt;height:117.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">
                <v:textbox>
                  <w:txbxContent>
                    <w:p w:rsidR="005B4EA3" w:rsidRDefault="005B4EA3" w:rsidP="005B4EA3">
                      <w:bookmarkStart w:id="1" w:name="_GoBack"/>
                      <w:proofErr w:type="spellStart"/>
                      <w:r>
                        <w:t>Críochnaigh</w:t>
                      </w:r>
                      <w:proofErr w:type="spellEnd"/>
                      <w:r>
                        <w:t xml:space="preserve"> </w:t>
                      </w:r>
                      <w:proofErr w:type="spellStart"/>
                      <w:proofErr w:type="gramStart"/>
                      <w:r>
                        <w:t>na</w:t>
                      </w:r>
                      <w:proofErr w:type="spellEnd"/>
                      <w:proofErr w:type="gramEnd"/>
                      <w:r>
                        <w:t xml:space="preserve"> </w:t>
                      </w:r>
                      <w:proofErr w:type="spellStart"/>
                      <w:r>
                        <w:t>habairtí</w:t>
                      </w:r>
                      <w:proofErr w:type="spellEnd"/>
                      <w:r>
                        <w:t xml:space="preserve"> – </w:t>
                      </w:r>
                      <w:proofErr w:type="spellStart"/>
                      <w:r>
                        <w:t>Lch</w:t>
                      </w:r>
                      <w:proofErr w:type="spellEnd"/>
                      <w:r>
                        <w:t>. 133</w:t>
                      </w:r>
                    </w:p>
                    <w:p w:rsidR="005B4EA3" w:rsidRDefault="005B4EA3">
                      <w:proofErr w:type="spellStart"/>
                      <w:r>
                        <w:t>Bródúil</w:t>
                      </w:r>
                      <w:proofErr w:type="spellEnd"/>
                      <w:r>
                        <w:t xml:space="preserve"> – proud   </w:t>
                      </w:r>
                      <w:proofErr w:type="spellStart"/>
                      <w:r>
                        <w:t>ar</w:t>
                      </w:r>
                      <w:proofErr w:type="spellEnd"/>
                      <w:r>
                        <w:t xml:space="preserve"> </w:t>
                      </w:r>
                      <w:proofErr w:type="spellStart"/>
                      <w:r>
                        <w:t>bís</w:t>
                      </w:r>
                      <w:proofErr w:type="spellEnd"/>
                      <w:r>
                        <w:t xml:space="preserve"> – </w:t>
                      </w:r>
                      <w:proofErr w:type="gramStart"/>
                      <w:r>
                        <w:t xml:space="preserve">excited  </w:t>
                      </w:r>
                      <w:proofErr w:type="spellStart"/>
                      <w:r>
                        <w:t>sona</w:t>
                      </w:r>
                      <w:proofErr w:type="spellEnd"/>
                      <w:proofErr w:type="gramEnd"/>
                      <w:r>
                        <w:t xml:space="preserve"> </w:t>
                      </w:r>
                      <w:proofErr w:type="spellStart"/>
                      <w:r>
                        <w:t>sásta</w:t>
                      </w:r>
                      <w:proofErr w:type="spellEnd"/>
                      <w:r>
                        <w:t xml:space="preserve"> – very happy  </w:t>
                      </w:r>
                      <w:proofErr w:type="spellStart"/>
                      <w:r>
                        <w:t>ar</w:t>
                      </w:r>
                      <w:proofErr w:type="spellEnd"/>
                      <w:r>
                        <w:t xml:space="preserve"> </w:t>
                      </w:r>
                      <w:proofErr w:type="spellStart"/>
                      <w:r>
                        <w:t>buile</w:t>
                      </w:r>
                      <w:proofErr w:type="spellEnd"/>
                      <w:r>
                        <w:t xml:space="preserve"> – furious   </w:t>
                      </w:r>
                    </w:p>
                    <w:p w:rsidR="005B4EA3" w:rsidRDefault="005B4EA3">
                      <w:proofErr w:type="spellStart"/>
                      <w:proofErr w:type="gramStart"/>
                      <w:r>
                        <w:t>croíbhriste</w:t>
                      </w:r>
                      <w:proofErr w:type="spellEnd"/>
                      <w:proofErr w:type="gramEnd"/>
                      <w:r>
                        <w:t xml:space="preserve"> – heartbroken  </w:t>
                      </w:r>
                      <w:proofErr w:type="spellStart"/>
                      <w:r>
                        <w:t>uaigneach</w:t>
                      </w:r>
                      <w:proofErr w:type="spellEnd"/>
                      <w:r>
                        <w:t xml:space="preserve"> – lonely </w:t>
                      </w:r>
                    </w:p>
                    <w:p w:rsidR="005B4EA3" w:rsidRDefault="005B4EA3">
                      <w:proofErr w:type="spellStart"/>
                      <w:proofErr w:type="gramStart"/>
                      <w:r>
                        <w:t>roimh</w:t>
                      </w:r>
                      <w:proofErr w:type="spellEnd"/>
                      <w:proofErr w:type="gramEnd"/>
                      <w:r>
                        <w:t xml:space="preserve"> – before  </w:t>
                      </w:r>
                      <w:proofErr w:type="spellStart"/>
                      <w:r>
                        <w:t>gcluiche</w:t>
                      </w:r>
                      <w:proofErr w:type="spellEnd"/>
                      <w:r>
                        <w:t xml:space="preserve"> </w:t>
                      </w:r>
                      <w:proofErr w:type="spellStart"/>
                      <w:r>
                        <w:t>ceannais</w:t>
                      </w:r>
                      <w:proofErr w:type="spellEnd"/>
                      <w:r>
                        <w:t xml:space="preserve"> – the final     i </w:t>
                      </w:r>
                      <w:proofErr w:type="spellStart"/>
                      <w:r>
                        <w:t>m’aonar</w:t>
                      </w:r>
                      <w:proofErr w:type="spellEnd"/>
                      <w:r>
                        <w:t xml:space="preserve"> – on my own    </w:t>
                      </w:r>
                      <w:proofErr w:type="spellStart"/>
                      <w:r>
                        <w:t>na</w:t>
                      </w:r>
                      <w:proofErr w:type="spellEnd"/>
                      <w:r>
                        <w:t xml:space="preserve"> </w:t>
                      </w:r>
                      <w:proofErr w:type="spellStart"/>
                      <w:r>
                        <w:t>himreoirí</w:t>
                      </w:r>
                      <w:proofErr w:type="spellEnd"/>
                      <w:r>
                        <w:t xml:space="preserve"> – the players</w:t>
                      </w:r>
                    </w:p>
                    <w:p w:rsidR="005B4EA3" w:rsidRDefault="005B4EA3">
                      <w:proofErr w:type="spellStart"/>
                      <w:proofErr w:type="gramStart"/>
                      <w:r>
                        <w:t>nuair</w:t>
                      </w:r>
                      <w:proofErr w:type="spellEnd"/>
                      <w:proofErr w:type="gramEnd"/>
                      <w:r>
                        <w:t xml:space="preserve"> a </w:t>
                      </w:r>
                      <w:proofErr w:type="spellStart"/>
                      <w:r>
                        <w:t>chaill</w:t>
                      </w:r>
                      <w:proofErr w:type="spellEnd"/>
                      <w:r>
                        <w:t xml:space="preserve"> said – when they lost       </w:t>
                      </w:r>
                      <w:proofErr w:type="spellStart"/>
                      <w:r>
                        <w:t>fuair</w:t>
                      </w:r>
                      <w:proofErr w:type="spellEnd"/>
                      <w:r>
                        <w:t xml:space="preserve"> Lear </w:t>
                      </w:r>
                      <w:proofErr w:type="spellStart"/>
                      <w:r>
                        <w:t>amach</w:t>
                      </w:r>
                      <w:proofErr w:type="spellEnd"/>
                      <w:r>
                        <w:t xml:space="preserve"> – </w:t>
                      </w:r>
                      <w:proofErr w:type="spellStart"/>
                      <w:r>
                        <w:t>lear</w:t>
                      </w:r>
                      <w:proofErr w:type="spellEnd"/>
                      <w:r>
                        <w:t xml:space="preserve"> found out     </w:t>
                      </w:r>
                      <w:proofErr w:type="spellStart"/>
                      <w:r>
                        <w:t>camán</w:t>
                      </w:r>
                      <w:proofErr w:type="spellEnd"/>
                      <w:r>
                        <w:t xml:space="preserve"> </w:t>
                      </w:r>
                      <w:proofErr w:type="spellStart"/>
                      <w:r>
                        <w:t>nua</w:t>
                      </w:r>
                      <w:proofErr w:type="spellEnd"/>
                      <w:r>
                        <w:t xml:space="preserve"> – new hurl</w:t>
                      </w:r>
                    </w:p>
                    <w:bookmarkEnd w:id="1"/>
                    <w:p w:rsidR="005B4EA3" w:rsidRDefault="005B4EA3"/>
                  </w:txbxContent>
                </v:textbox>
              </v:shape>
            </w:pict>
          </mc:Fallback>
        </mc:AlternateContent>
      </w:r>
    </w:p>
    <w:p w:rsidR="00B00CA2" w:rsidRDefault="00B00CA2" w:rsidP="00701371">
      <w:pPr>
        <w:rPr>
          <w:i/>
        </w:rPr>
      </w:pPr>
    </w:p>
    <w:p w:rsidR="00B00CA2" w:rsidRDefault="00B00CA2" w:rsidP="00701371">
      <w:pPr>
        <w:rPr>
          <w:i/>
        </w:rPr>
      </w:pPr>
    </w:p>
    <w:p w:rsidR="00B00CA2" w:rsidRDefault="00B00CA2" w:rsidP="00701371">
      <w:pPr>
        <w:rPr>
          <w:i/>
        </w:rPr>
      </w:pPr>
    </w:p>
    <w:p w:rsidR="00B00CA2" w:rsidRDefault="00B00CA2" w:rsidP="00701371">
      <w:pPr>
        <w:rPr>
          <w:i/>
        </w:rPr>
      </w:pPr>
    </w:p>
    <w:p w:rsidR="004B7ADF" w:rsidRDefault="004B7ADF" w:rsidP="0092222C">
      <w:pPr>
        <w:spacing w:after="0" w:line="240" w:lineRule="auto"/>
        <w:rPr>
          <w:i/>
        </w:rPr>
      </w:pPr>
    </w:p>
    <w:p w:rsidR="004B7ADF" w:rsidRDefault="004B7ADF" w:rsidP="0092222C">
      <w:pPr>
        <w:spacing w:after="0" w:line="240" w:lineRule="auto"/>
        <w:rPr>
          <w:i/>
        </w:rPr>
      </w:pPr>
    </w:p>
    <w:p w:rsidR="0092222C" w:rsidRDefault="0092222C" w:rsidP="0092222C">
      <w:pPr>
        <w:spacing w:after="0" w:line="240" w:lineRule="auto"/>
        <w:rPr>
          <w:b/>
        </w:rPr>
      </w:pPr>
      <w:bookmarkStart w:id="0" w:name="_GoBack"/>
      <w:bookmarkEnd w:id="0"/>
      <w:r>
        <w:rPr>
          <w:b/>
        </w:rPr>
        <w:lastRenderedPageBreak/>
        <w:t xml:space="preserve">(English - </w:t>
      </w:r>
      <w:r w:rsidR="006008BF">
        <w:rPr>
          <w:b/>
        </w:rPr>
        <w:t>Monday</w:t>
      </w:r>
      <w:r>
        <w:rPr>
          <w:b/>
        </w:rPr>
        <w:t xml:space="preserve"> Work)</w:t>
      </w:r>
    </w:p>
    <w:p w:rsidR="00D646ED" w:rsidRDefault="00D646ED" w:rsidP="0092222C"/>
    <w:p w:rsidR="0092222C" w:rsidRDefault="0092222C" w:rsidP="0092222C">
      <w:r>
        <w:t xml:space="preserve">Chapter </w:t>
      </w:r>
      <w:r w:rsidR="006008BF">
        <w:t>23</w:t>
      </w:r>
    </w:p>
    <w:p w:rsidR="006008BF" w:rsidRDefault="006008BF" w:rsidP="006008BF">
      <w:pPr>
        <w:spacing w:after="0" w:line="240" w:lineRule="auto"/>
      </w:pPr>
      <w:r>
        <w:t>1. What used to happen at the town picnic in Green Lake?</w:t>
      </w:r>
    </w:p>
    <w:p w:rsidR="006008BF" w:rsidRDefault="006008BF" w:rsidP="006008BF">
      <w:pPr>
        <w:spacing w:after="0" w:line="240" w:lineRule="auto"/>
      </w:pPr>
      <w:r>
        <w:t>2. What was Katherine Barlow famous for at the time?</w:t>
      </w:r>
    </w:p>
    <w:p w:rsidR="006008BF" w:rsidRDefault="006008BF" w:rsidP="006008BF">
      <w:pPr>
        <w:spacing w:after="0" w:line="240" w:lineRule="auto"/>
      </w:pPr>
      <w:r>
        <w:t>3. How did Clyde Livingston come to earn the nickname ‘Trout’?</w:t>
      </w:r>
    </w:p>
    <w:p w:rsidR="006008BF" w:rsidRDefault="006008BF" w:rsidP="006008BF">
      <w:pPr>
        <w:spacing w:after="0" w:line="240" w:lineRule="auto"/>
      </w:pPr>
      <w:r>
        <w:t>4. Why did everyone expect Katherine Barlow to marry Trout?</w:t>
      </w:r>
    </w:p>
    <w:p w:rsidR="006008BF" w:rsidRDefault="006008BF" w:rsidP="006008BF">
      <w:pPr>
        <w:spacing w:after="0" w:line="240" w:lineRule="auto"/>
      </w:pPr>
      <w:r>
        <w:t>5. Why was Trout surprised by Kate’s rejection?</w:t>
      </w:r>
    </w:p>
    <w:p w:rsidR="003F4D8F" w:rsidRDefault="006008BF" w:rsidP="006008BF">
      <w:pPr>
        <w:spacing w:after="0" w:line="240" w:lineRule="auto"/>
      </w:pPr>
      <w:r>
        <w:t>6. What kind of a person do you think Kate Barlow was? Why?</w:t>
      </w:r>
    </w:p>
    <w:p w:rsidR="006008BF" w:rsidRDefault="006008BF" w:rsidP="006008BF">
      <w:pPr>
        <w:spacing w:after="0" w:line="240" w:lineRule="auto"/>
      </w:pPr>
    </w:p>
    <w:p w:rsidR="006008BF" w:rsidRDefault="006008BF" w:rsidP="006008BF">
      <w:pPr>
        <w:spacing w:after="0" w:line="240" w:lineRule="auto"/>
      </w:pPr>
      <w:r>
        <w:t>Chapter 24/25</w:t>
      </w:r>
    </w:p>
    <w:p w:rsidR="006008BF" w:rsidRPr="006008BF" w:rsidRDefault="006008BF" w:rsidP="006008BF">
      <w:pPr>
        <w:spacing w:after="0" w:line="240" w:lineRule="auto"/>
      </w:pPr>
      <w:r w:rsidRPr="006008BF">
        <w:t>1. Why does Mr Sir become so angry?</w:t>
      </w:r>
    </w:p>
    <w:p w:rsidR="006008BF" w:rsidRPr="006008BF" w:rsidRDefault="006008BF" w:rsidP="006008BF">
      <w:pPr>
        <w:spacing w:after="0" w:line="240" w:lineRule="auto"/>
      </w:pPr>
      <w:r w:rsidRPr="006008BF">
        <w:t>2. Why does Stanley concentrate extra hard on his work that day?</w:t>
      </w:r>
    </w:p>
    <w:p w:rsidR="006008BF" w:rsidRDefault="006008BF" w:rsidP="006008BF">
      <w:pPr>
        <w:spacing w:after="0" w:line="240" w:lineRule="auto"/>
      </w:pPr>
      <w:r w:rsidRPr="006008BF">
        <w:t xml:space="preserve">3. </w:t>
      </w:r>
      <w:r>
        <w:t>How does Mr Sir punish Stanley?</w:t>
      </w:r>
    </w:p>
    <w:p w:rsidR="006008BF" w:rsidRPr="006008BF" w:rsidRDefault="006008BF" w:rsidP="006008BF">
      <w:pPr>
        <w:spacing w:after="0" w:line="240" w:lineRule="auto"/>
      </w:pPr>
      <w:r>
        <w:t>4</w:t>
      </w:r>
      <w:r w:rsidRPr="006008BF">
        <w:t>. How does Kate pay Sam for fixing the roof?</w:t>
      </w:r>
    </w:p>
    <w:p w:rsidR="006008BF" w:rsidRPr="006008BF" w:rsidRDefault="006008BF" w:rsidP="006008BF">
      <w:pPr>
        <w:spacing w:after="0" w:line="240" w:lineRule="auto"/>
      </w:pPr>
      <w:r>
        <w:t>5</w:t>
      </w:r>
      <w:r w:rsidRPr="006008BF">
        <w:t>. Why is Sam not allowed to attend classes?</w:t>
      </w:r>
    </w:p>
    <w:p w:rsidR="006008BF" w:rsidRDefault="006008BF" w:rsidP="006008BF">
      <w:pPr>
        <w:spacing w:after="0" w:line="240" w:lineRule="auto"/>
      </w:pPr>
      <w:r>
        <w:t>6</w:t>
      </w:r>
      <w:r w:rsidRPr="006008BF">
        <w:t>.  What, do you think, does Hattie Parker mean when</w:t>
      </w:r>
      <w:r w:rsidRPr="006008BF">
        <w:rPr>
          <w:b/>
        </w:rPr>
        <w:t xml:space="preserve"> </w:t>
      </w:r>
      <w:r w:rsidRPr="006008BF">
        <w:t>she says God will punish Kate and Sam?</w:t>
      </w:r>
    </w:p>
    <w:p w:rsidR="009703FF" w:rsidRDefault="009703FF" w:rsidP="006008BF">
      <w:pPr>
        <w:spacing w:after="0" w:line="240" w:lineRule="auto"/>
      </w:pPr>
    </w:p>
    <w:p w:rsidR="009703FF" w:rsidRDefault="009703FF" w:rsidP="009703FF">
      <w:pPr>
        <w:spacing w:after="0" w:line="240" w:lineRule="auto"/>
        <w:rPr>
          <w:b/>
        </w:rPr>
      </w:pPr>
      <w:r>
        <w:rPr>
          <w:b/>
        </w:rPr>
        <w:t>(English - Tuesday Work)</w:t>
      </w:r>
    </w:p>
    <w:p w:rsidR="009703FF" w:rsidRDefault="009703FF" w:rsidP="009703FF">
      <w:pPr>
        <w:spacing w:after="0" w:line="240" w:lineRule="auto"/>
        <w:rPr>
          <w:b/>
        </w:rPr>
      </w:pPr>
    </w:p>
    <w:p w:rsidR="009703FF" w:rsidRDefault="009703FF" w:rsidP="009703FF">
      <w:pPr>
        <w:spacing w:after="0" w:line="240" w:lineRule="auto"/>
        <w:rPr>
          <w:b/>
        </w:rPr>
      </w:pPr>
      <w:proofErr w:type="spellStart"/>
      <w:r>
        <w:rPr>
          <w:b/>
        </w:rPr>
        <w:t>Kissin</w:t>
      </w:r>
      <w:proofErr w:type="spellEnd"/>
      <w:r>
        <w:rPr>
          <w:b/>
        </w:rPr>
        <w:t xml:space="preserve"> Kate - </w:t>
      </w:r>
    </w:p>
    <w:p w:rsidR="009703FF" w:rsidRPr="00D243E5" w:rsidRDefault="009703FF" w:rsidP="009703FF">
      <w:pPr>
        <w:spacing w:after="0" w:line="240" w:lineRule="auto"/>
        <w:rPr>
          <w:rFonts w:ascii="Bookman Old Style" w:eastAsia="Times New Roman" w:hAnsi="Bookman Old Style" w:cs="Times New Roman"/>
          <w:sz w:val="18"/>
          <w:szCs w:val="18"/>
          <w:lang w:val="en-GB" w:eastAsia="en-GB"/>
        </w:rPr>
      </w:pPr>
    </w:p>
    <w:p w:rsidR="009703FF" w:rsidRDefault="009703FF" w:rsidP="009703FF">
      <w:proofErr w:type="spellStart"/>
      <w:r>
        <w:t>Kissin</w:t>
      </w:r>
      <w:proofErr w:type="spellEnd"/>
      <w:r>
        <w:t>’ Kate spent twenty years as an outlaw – running and stealing from people.</w:t>
      </w:r>
    </w:p>
    <w:p w:rsidR="009703FF" w:rsidRDefault="009703FF" w:rsidP="009703FF">
      <w:r>
        <w:t>Write one of her adventures. Use writing techniques that include the use of verbs/adverbs, adjectives, 5 senses, varied sentence length and ambitious vocabulary.</w:t>
      </w:r>
    </w:p>
    <w:p w:rsidR="009703FF" w:rsidRPr="006008BF" w:rsidRDefault="009703FF" w:rsidP="006008BF">
      <w:pPr>
        <w:spacing w:after="0" w:line="240" w:lineRule="auto"/>
      </w:pPr>
    </w:p>
    <w:p w:rsidR="006008BF" w:rsidRDefault="006008BF" w:rsidP="003F4D8F">
      <w:pPr>
        <w:spacing w:after="0" w:line="240" w:lineRule="auto"/>
        <w:rPr>
          <w:b/>
        </w:rPr>
      </w:pPr>
    </w:p>
    <w:p w:rsidR="003F4D8F" w:rsidRDefault="003F4D8F" w:rsidP="003F4D8F">
      <w:pPr>
        <w:spacing w:after="0" w:line="240" w:lineRule="auto"/>
        <w:rPr>
          <w:b/>
        </w:rPr>
      </w:pPr>
      <w:r>
        <w:rPr>
          <w:b/>
        </w:rPr>
        <w:t xml:space="preserve">(English - </w:t>
      </w:r>
      <w:r w:rsidR="00A74C27">
        <w:rPr>
          <w:b/>
        </w:rPr>
        <w:t>Friday</w:t>
      </w:r>
      <w:r>
        <w:rPr>
          <w:b/>
        </w:rPr>
        <w:t xml:space="preserve"> Work)</w:t>
      </w:r>
    </w:p>
    <w:p w:rsidR="00E86C5F" w:rsidRDefault="00E86C5F" w:rsidP="003F4D8F">
      <w:pPr>
        <w:spacing w:after="0" w:line="240" w:lineRule="auto"/>
        <w:rPr>
          <w:b/>
        </w:rPr>
      </w:pPr>
    </w:p>
    <w:p w:rsidR="00E86C5F" w:rsidRDefault="00E86C5F" w:rsidP="003F4D8F">
      <w:pPr>
        <w:spacing w:after="0" w:line="240" w:lineRule="auto"/>
        <w:rPr>
          <w:b/>
        </w:rPr>
      </w:pPr>
      <w:r>
        <w:rPr>
          <w:b/>
        </w:rPr>
        <w:t>Stanley’s decision -</w:t>
      </w:r>
    </w:p>
    <w:p w:rsidR="003F4D8F" w:rsidRDefault="003F4D8F" w:rsidP="003F4D8F"/>
    <w:p w:rsidR="00A74C27" w:rsidRDefault="00A74C27" w:rsidP="00A74C27">
      <w:r>
        <w:t xml:space="preserve">In chapter 32 Stanley had to make a tough decision when he took </w:t>
      </w:r>
      <w:proofErr w:type="spellStart"/>
      <w:r>
        <w:t>Mr.</w:t>
      </w:r>
      <w:proofErr w:type="spellEnd"/>
      <w:r>
        <w:t xml:space="preserve"> Sir’s truck. (Pg.147)</w:t>
      </w:r>
    </w:p>
    <w:p w:rsidR="00A74C27" w:rsidRDefault="00A74C27" w:rsidP="00A74C27">
      <w:r>
        <w:t xml:space="preserve">Would you have made the same decision? </w:t>
      </w:r>
      <w:proofErr w:type="gramStart"/>
      <w:r>
        <w:t>Why/Why Not?</w:t>
      </w:r>
      <w:proofErr w:type="gramEnd"/>
      <w:r>
        <w:t xml:space="preserve"> </w:t>
      </w:r>
    </w:p>
    <w:p w:rsidR="008F7F60" w:rsidRDefault="00A74C27" w:rsidP="00A74C27">
      <w:r>
        <w:t>Write a short piece about the decision that you would have made and why you would have made that decision.</w:t>
      </w:r>
    </w:p>
    <w:sectPr w:rsidR="008F7F60" w:rsidSect="00B11676">
      <w:pgSz w:w="11906" w:h="16838"/>
      <w:pgMar w:top="1440" w:right="1440" w:bottom="142"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DCA" w:rsidRDefault="00641DCA">
      <w:pPr>
        <w:spacing w:after="0" w:line="240" w:lineRule="auto"/>
      </w:pPr>
      <w:r>
        <w:separator/>
      </w:r>
    </w:p>
  </w:endnote>
  <w:endnote w:type="continuationSeparator" w:id="0">
    <w:p w:rsidR="00641DCA" w:rsidRDefault="00641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DCA" w:rsidRDefault="00641DCA">
      <w:pPr>
        <w:spacing w:after="0" w:line="240" w:lineRule="auto"/>
      </w:pPr>
      <w:r>
        <w:separator/>
      </w:r>
    </w:p>
  </w:footnote>
  <w:footnote w:type="continuationSeparator" w:id="0">
    <w:p w:rsidR="00641DCA" w:rsidRDefault="00641D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22D4B"/>
    <w:multiLevelType w:val="hybridMultilevel"/>
    <w:tmpl w:val="017A088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6D26808"/>
    <w:multiLevelType w:val="hybridMultilevel"/>
    <w:tmpl w:val="D7E4CA4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088B7781"/>
    <w:multiLevelType w:val="multilevel"/>
    <w:tmpl w:val="AC3E3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134206"/>
    <w:multiLevelType w:val="hybridMultilevel"/>
    <w:tmpl w:val="EA207FE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0FB65922"/>
    <w:multiLevelType w:val="hybridMultilevel"/>
    <w:tmpl w:val="FD0C5BA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11E00081"/>
    <w:multiLevelType w:val="hybridMultilevel"/>
    <w:tmpl w:val="4CD4DE7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14331456"/>
    <w:multiLevelType w:val="hybridMultilevel"/>
    <w:tmpl w:val="6D3868B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213239C8"/>
    <w:multiLevelType w:val="hybridMultilevel"/>
    <w:tmpl w:val="E5E6484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2D374996"/>
    <w:multiLevelType w:val="hybridMultilevel"/>
    <w:tmpl w:val="16DC715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2D861B0F"/>
    <w:multiLevelType w:val="hybridMultilevel"/>
    <w:tmpl w:val="4F76F5DC"/>
    <w:lvl w:ilvl="0" w:tplc="FEB0649C">
      <w:start w:val="1"/>
      <w:numFmt w:val="decimal"/>
      <w:lvlText w:val="%1."/>
      <w:lvlJc w:val="left"/>
      <w:pPr>
        <w:ind w:left="720" w:hanging="360"/>
      </w:pPr>
      <w:rPr>
        <w:rFonts w:hint="default"/>
        <w:b/>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3A284B42"/>
    <w:multiLevelType w:val="hybridMultilevel"/>
    <w:tmpl w:val="8D08162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40F706BA"/>
    <w:multiLevelType w:val="hybridMultilevel"/>
    <w:tmpl w:val="B79A207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45EF1AE3"/>
    <w:multiLevelType w:val="hybridMultilevel"/>
    <w:tmpl w:val="1CAC315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4DDC3CFD"/>
    <w:multiLevelType w:val="hybridMultilevel"/>
    <w:tmpl w:val="AEE038E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59142B02"/>
    <w:multiLevelType w:val="hybridMultilevel"/>
    <w:tmpl w:val="1ACE8F5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592A7B92"/>
    <w:multiLevelType w:val="hybridMultilevel"/>
    <w:tmpl w:val="7C2E98A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5A6F205D"/>
    <w:multiLevelType w:val="hybridMultilevel"/>
    <w:tmpl w:val="ED102DB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5EF40F17"/>
    <w:multiLevelType w:val="hybridMultilevel"/>
    <w:tmpl w:val="560C8F3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608F1992"/>
    <w:multiLevelType w:val="hybridMultilevel"/>
    <w:tmpl w:val="8348FBB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68FD72E0"/>
    <w:multiLevelType w:val="hybridMultilevel"/>
    <w:tmpl w:val="0C84984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6EE52699"/>
    <w:multiLevelType w:val="hybridMultilevel"/>
    <w:tmpl w:val="77706E7E"/>
    <w:lvl w:ilvl="0" w:tplc="F53A5920">
      <w:start w:val="1"/>
      <w:numFmt w:val="decimal"/>
      <w:lvlText w:val="%1."/>
      <w:lvlJc w:val="left"/>
      <w:pPr>
        <w:ind w:left="720" w:hanging="360"/>
      </w:pPr>
      <w:rPr>
        <w:rFonts w:hint="default"/>
        <w:b/>
        <w:color w:val="auto"/>
        <w:sz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71BB6D98"/>
    <w:multiLevelType w:val="hybridMultilevel"/>
    <w:tmpl w:val="5B3EDB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7E78149D"/>
    <w:multiLevelType w:val="hybridMultilevel"/>
    <w:tmpl w:val="A4469E74"/>
    <w:lvl w:ilvl="0" w:tplc="33D28D48">
      <w:start w:val="1"/>
      <w:numFmt w:val="decimal"/>
      <w:lvlText w:val="%1."/>
      <w:lvlJc w:val="left"/>
      <w:pPr>
        <w:ind w:left="720" w:hanging="360"/>
      </w:pPr>
      <w:rPr>
        <w:rFonts w:hint="default"/>
        <w:b/>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4"/>
  </w:num>
  <w:num w:numId="2">
    <w:abstractNumId w:val="16"/>
  </w:num>
  <w:num w:numId="3">
    <w:abstractNumId w:val="15"/>
  </w:num>
  <w:num w:numId="4">
    <w:abstractNumId w:val="10"/>
  </w:num>
  <w:num w:numId="5">
    <w:abstractNumId w:val="6"/>
  </w:num>
  <w:num w:numId="6">
    <w:abstractNumId w:val="4"/>
  </w:num>
  <w:num w:numId="7">
    <w:abstractNumId w:val="0"/>
  </w:num>
  <w:num w:numId="8">
    <w:abstractNumId w:val="12"/>
  </w:num>
  <w:num w:numId="9">
    <w:abstractNumId w:val="8"/>
  </w:num>
  <w:num w:numId="10">
    <w:abstractNumId w:val="1"/>
  </w:num>
  <w:num w:numId="11">
    <w:abstractNumId w:val="11"/>
  </w:num>
  <w:num w:numId="12">
    <w:abstractNumId w:val="9"/>
  </w:num>
  <w:num w:numId="13">
    <w:abstractNumId w:val="22"/>
  </w:num>
  <w:num w:numId="14">
    <w:abstractNumId w:val="20"/>
  </w:num>
  <w:num w:numId="15">
    <w:abstractNumId w:val="18"/>
  </w:num>
  <w:num w:numId="16">
    <w:abstractNumId w:val="13"/>
  </w:num>
  <w:num w:numId="17">
    <w:abstractNumId w:val="7"/>
  </w:num>
  <w:num w:numId="18">
    <w:abstractNumId w:val="3"/>
  </w:num>
  <w:num w:numId="19">
    <w:abstractNumId w:val="21"/>
  </w:num>
  <w:num w:numId="20">
    <w:abstractNumId w:val="19"/>
  </w:num>
  <w:num w:numId="21">
    <w:abstractNumId w:val="2"/>
  </w:num>
  <w:num w:numId="22">
    <w:abstractNumId w:val="17"/>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0E8"/>
    <w:rsid w:val="000019B8"/>
    <w:rsid w:val="000040AB"/>
    <w:rsid w:val="0004048D"/>
    <w:rsid w:val="00040579"/>
    <w:rsid w:val="000476A8"/>
    <w:rsid w:val="00052C47"/>
    <w:rsid w:val="00055502"/>
    <w:rsid w:val="00055AB5"/>
    <w:rsid w:val="00074A34"/>
    <w:rsid w:val="00077084"/>
    <w:rsid w:val="00080327"/>
    <w:rsid w:val="000856F8"/>
    <w:rsid w:val="000A0B7C"/>
    <w:rsid w:val="000C3CAD"/>
    <w:rsid w:val="000C3F14"/>
    <w:rsid w:val="000E04EE"/>
    <w:rsid w:val="001163D6"/>
    <w:rsid w:val="00122568"/>
    <w:rsid w:val="0012527E"/>
    <w:rsid w:val="001514DB"/>
    <w:rsid w:val="0015489D"/>
    <w:rsid w:val="00161E10"/>
    <w:rsid w:val="001862FB"/>
    <w:rsid w:val="00186985"/>
    <w:rsid w:val="00195C95"/>
    <w:rsid w:val="001C5FB7"/>
    <w:rsid w:val="001D3FE6"/>
    <w:rsid w:val="001E6101"/>
    <w:rsid w:val="001F11B8"/>
    <w:rsid w:val="001F60B9"/>
    <w:rsid w:val="00212BCF"/>
    <w:rsid w:val="00214382"/>
    <w:rsid w:val="002256F6"/>
    <w:rsid w:val="00251215"/>
    <w:rsid w:val="002563D9"/>
    <w:rsid w:val="00284139"/>
    <w:rsid w:val="00287BEF"/>
    <w:rsid w:val="00287DC4"/>
    <w:rsid w:val="002A056C"/>
    <w:rsid w:val="002D2569"/>
    <w:rsid w:val="002E2FE9"/>
    <w:rsid w:val="002F63B3"/>
    <w:rsid w:val="003241E6"/>
    <w:rsid w:val="0038627A"/>
    <w:rsid w:val="003A0ADC"/>
    <w:rsid w:val="003D0EF6"/>
    <w:rsid w:val="003F4D8F"/>
    <w:rsid w:val="004048A4"/>
    <w:rsid w:val="00405821"/>
    <w:rsid w:val="00435B3F"/>
    <w:rsid w:val="004874B5"/>
    <w:rsid w:val="004B7ADF"/>
    <w:rsid w:val="004C0FCE"/>
    <w:rsid w:val="004F206A"/>
    <w:rsid w:val="005157FB"/>
    <w:rsid w:val="00524EE2"/>
    <w:rsid w:val="00530606"/>
    <w:rsid w:val="0053219A"/>
    <w:rsid w:val="005330E8"/>
    <w:rsid w:val="00547A90"/>
    <w:rsid w:val="00561E3E"/>
    <w:rsid w:val="0056503E"/>
    <w:rsid w:val="005679EB"/>
    <w:rsid w:val="00591986"/>
    <w:rsid w:val="00592FB5"/>
    <w:rsid w:val="005A1F93"/>
    <w:rsid w:val="005A7C2F"/>
    <w:rsid w:val="005B0B7A"/>
    <w:rsid w:val="005B4EA3"/>
    <w:rsid w:val="005B7953"/>
    <w:rsid w:val="005F7E70"/>
    <w:rsid w:val="006008BF"/>
    <w:rsid w:val="006016DA"/>
    <w:rsid w:val="00605043"/>
    <w:rsid w:val="00641DCA"/>
    <w:rsid w:val="00650788"/>
    <w:rsid w:val="00651ADB"/>
    <w:rsid w:val="00664C94"/>
    <w:rsid w:val="006A3C67"/>
    <w:rsid w:val="006B08A5"/>
    <w:rsid w:val="006C5C79"/>
    <w:rsid w:val="006E278F"/>
    <w:rsid w:val="006E7476"/>
    <w:rsid w:val="00701371"/>
    <w:rsid w:val="00721D7F"/>
    <w:rsid w:val="007261E9"/>
    <w:rsid w:val="00733361"/>
    <w:rsid w:val="0075010A"/>
    <w:rsid w:val="00750468"/>
    <w:rsid w:val="00766824"/>
    <w:rsid w:val="0078549E"/>
    <w:rsid w:val="00791761"/>
    <w:rsid w:val="007B6927"/>
    <w:rsid w:val="007C6E92"/>
    <w:rsid w:val="007D77BC"/>
    <w:rsid w:val="0081101E"/>
    <w:rsid w:val="008256D4"/>
    <w:rsid w:val="00832AF9"/>
    <w:rsid w:val="0083545E"/>
    <w:rsid w:val="00844169"/>
    <w:rsid w:val="00845527"/>
    <w:rsid w:val="008457C5"/>
    <w:rsid w:val="0085144A"/>
    <w:rsid w:val="00883543"/>
    <w:rsid w:val="00887A63"/>
    <w:rsid w:val="00894604"/>
    <w:rsid w:val="008A0755"/>
    <w:rsid w:val="008D0926"/>
    <w:rsid w:val="008E723E"/>
    <w:rsid w:val="008F7F60"/>
    <w:rsid w:val="0092222C"/>
    <w:rsid w:val="00944A19"/>
    <w:rsid w:val="009472B0"/>
    <w:rsid w:val="009703FF"/>
    <w:rsid w:val="00973B4D"/>
    <w:rsid w:val="009D0879"/>
    <w:rsid w:val="009E23E4"/>
    <w:rsid w:val="009E27F4"/>
    <w:rsid w:val="009E6CD6"/>
    <w:rsid w:val="009F1FD5"/>
    <w:rsid w:val="00A06C12"/>
    <w:rsid w:val="00A40322"/>
    <w:rsid w:val="00A5420D"/>
    <w:rsid w:val="00A5479D"/>
    <w:rsid w:val="00A7193F"/>
    <w:rsid w:val="00A74C27"/>
    <w:rsid w:val="00A7773F"/>
    <w:rsid w:val="00A80C81"/>
    <w:rsid w:val="00AA2DA9"/>
    <w:rsid w:val="00AC0291"/>
    <w:rsid w:val="00AC5A2F"/>
    <w:rsid w:val="00AC6FC3"/>
    <w:rsid w:val="00AC7D56"/>
    <w:rsid w:val="00AE19C1"/>
    <w:rsid w:val="00AE1ED9"/>
    <w:rsid w:val="00B00CA2"/>
    <w:rsid w:val="00B11259"/>
    <w:rsid w:val="00B11676"/>
    <w:rsid w:val="00B203F5"/>
    <w:rsid w:val="00B94687"/>
    <w:rsid w:val="00BE553F"/>
    <w:rsid w:val="00C07539"/>
    <w:rsid w:val="00C10F0B"/>
    <w:rsid w:val="00C1193D"/>
    <w:rsid w:val="00C45F38"/>
    <w:rsid w:val="00C50F23"/>
    <w:rsid w:val="00C8034B"/>
    <w:rsid w:val="00C80CFF"/>
    <w:rsid w:val="00C8153D"/>
    <w:rsid w:val="00CE59AF"/>
    <w:rsid w:val="00D2358F"/>
    <w:rsid w:val="00D23DD0"/>
    <w:rsid w:val="00D43BDD"/>
    <w:rsid w:val="00D51A4F"/>
    <w:rsid w:val="00D57684"/>
    <w:rsid w:val="00D646ED"/>
    <w:rsid w:val="00D665C1"/>
    <w:rsid w:val="00D71190"/>
    <w:rsid w:val="00D718E9"/>
    <w:rsid w:val="00DB1210"/>
    <w:rsid w:val="00DB22E9"/>
    <w:rsid w:val="00DC7C4E"/>
    <w:rsid w:val="00DD09A8"/>
    <w:rsid w:val="00DD107F"/>
    <w:rsid w:val="00E0031D"/>
    <w:rsid w:val="00E1394E"/>
    <w:rsid w:val="00E1490A"/>
    <w:rsid w:val="00E1552D"/>
    <w:rsid w:val="00E23B71"/>
    <w:rsid w:val="00E275B3"/>
    <w:rsid w:val="00E3716C"/>
    <w:rsid w:val="00E566E5"/>
    <w:rsid w:val="00E70590"/>
    <w:rsid w:val="00E709F8"/>
    <w:rsid w:val="00E801F0"/>
    <w:rsid w:val="00E86C5F"/>
    <w:rsid w:val="00EA2AED"/>
    <w:rsid w:val="00EA7BAB"/>
    <w:rsid w:val="00EC7056"/>
    <w:rsid w:val="00ED0C3A"/>
    <w:rsid w:val="00ED16A8"/>
    <w:rsid w:val="00EE01EA"/>
    <w:rsid w:val="00EE1A86"/>
    <w:rsid w:val="00EE7D3F"/>
    <w:rsid w:val="00EF4050"/>
    <w:rsid w:val="00F11C3B"/>
    <w:rsid w:val="00F14D1E"/>
    <w:rsid w:val="00F4598B"/>
    <w:rsid w:val="00F467A9"/>
    <w:rsid w:val="00F62FBF"/>
    <w:rsid w:val="00F72CB7"/>
    <w:rsid w:val="00F73186"/>
    <w:rsid w:val="00F85DCC"/>
    <w:rsid w:val="00F97FD4"/>
    <w:rsid w:val="00FA497A"/>
    <w:rsid w:val="00FB1D3B"/>
    <w:rsid w:val="00FB2F70"/>
    <w:rsid w:val="00FE0276"/>
    <w:rsid w:val="00FE416F"/>
    <w:rsid w:val="00FF6E3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0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30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30E8"/>
  </w:style>
  <w:style w:type="table" w:styleId="TableGrid">
    <w:name w:val="Table Grid"/>
    <w:basedOn w:val="TableNormal"/>
    <w:uiPriority w:val="39"/>
    <w:rsid w:val="005330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A3C67"/>
    <w:rPr>
      <w:color w:val="0563C1" w:themeColor="hyperlink"/>
      <w:u w:val="single"/>
    </w:rPr>
  </w:style>
  <w:style w:type="paragraph" w:styleId="Footer">
    <w:name w:val="footer"/>
    <w:basedOn w:val="Normal"/>
    <w:link w:val="FooterChar"/>
    <w:uiPriority w:val="99"/>
    <w:unhideWhenUsed/>
    <w:rsid w:val="005F7E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7E70"/>
  </w:style>
  <w:style w:type="paragraph" w:styleId="ListParagraph">
    <w:name w:val="List Paragraph"/>
    <w:basedOn w:val="Normal"/>
    <w:uiPriority w:val="34"/>
    <w:qFormat/>
    <w:rsid w:val="00E23B71"/>
    <w:pPr>
      <w:ind w:left="720"/>
      <w:contextualSpacing/>
    </w:pPr>
  </w:style>
  <w:style w:type="character" w:styleId="FollowedHyperlink">
    <w:name w:val="FollowedHyperlink"/>
    <w:basedOn w:val="DefaultParagraphFont"/>
    <w:uiPriority w:val="99"/>
    <w:semiHidden/>
    <w:unhideWhenUsed/>
    <w:rsid w:val="006C5C79"/>
    <w:rPr>
      <w:color w:val="954F72" w:themeColor="followedHyperlink"/>
      <w:u w:val="single"/>
    </w:rPr>
  </w:style>
  <w:style w:type="paragraph" w:styleId="BalloonText">
    <w:name w:val="Balloon Text"/>
    <w:basedOn w:val="Normal"/>
    <w:link w:val="BalloonTextChar"/>
    <w:uiPriority w:val="99"/>
    <w:semiHidden/>
    <w:unhideWhenUsed/>
    <w:rsid w:val="00EE1A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A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0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30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30E8"/>
  </w:style>
  <w:style w:type="table" w:styleId="TableGrid">
    <w:name w:val="Table Grid"/>
    <w:basedOn w:val="TableNormal"/>
    <w:uiPriority w:val="39"/>
    <w:rsid w:val="005330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A3C67"/>
    <w:rPr>
      <w:color w:val="0563C1" w:themeColor="hyperlink"/>
      <w:u w:val="single"/>
    </w:rPr>
  </w:style>
  <w:style w:type="paragraph" w:styleId="Footer">
    <w:name w:val="footer"/>
    <w:basedOn w:val="Normal"/>
    <w:link w:val="FooterChar"/>
    <w:uiPriority w:val="99"/>
    <w:unhideWhenUsed/>
    <w:rsid w:val="005F7E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7E70"/>
  </w:style>
  <w:style w:type="paragraph" w:styleId="ListParagraph">
    <w:name w:val="List Paragraph"/>
    <w:basedOn w:val="Normal"/>
    <w:uiPriority w:val="34"/>
    <w:qFormat/>
    <w:rsid w:val="00E23B71"/>
    <w:pPr>
      <w:ind w:left="720"/>
      <w:contextualSpacing/>
    </w:pPr>
  </w:style>
  <w:style w:type="character" w:styleId="FollowedHyperlink">
    <w:name w:val="FollowedHyperlink"/>
    <w:basedOn w:val="DefaultParagraphFont"/>
    <w:uiPriority w:val="99"/>
    <w:semiHidden/>
    <w:unhideWhenUsed/>
    <w:rsid w:val="006C5C79"/>
    <w:rPr>
      <w:color w:val="954F72" w:themeColor="followedHyperlink"/>
      <w:u w:val="single"/>
    </w:rPr>
  </w:style>
  <w:style w:type="paragraph" w:styleId="BalloonText">
    <w:name w:val="Balloon Text"/>
    <w:basedOn w:val="Normal"/>
    <w:link w:val="BalloonTextChar"/>
    <w:uiPriority w:val="99"/>
    <w:semiHidden/>
    <w:unhideWhenUsed/>
    <w:rsid w:val="00EE1A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A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21157">
      <w:bodyDiv w:val="1"/>
      <w:marLeft w:val="0"/>
      <w:marRight w:val="0"/>
      <w:marTop w:val="0"/>
      <w:marBottom w:val="0"/>
      <w:divBdr>
        <w:top w:val="none" w:sz="0" w:space="0" w:color="auto"/>
        <w:left w:val="none" w:sz="0" w:space="0" w:color="auto"/>
        <w:bottom w:val="none" w:sz="0" w:space="0" w:color="auto"/>
        <w:right w:val="none" w:sz="0" w:space="0" w:color="auto"/>
      </w:divBdr>
    </w:div>
    <w:div w:id="94136950">
      <w:bodyDiv w:val="1"/>
      <w:marLeft w:val="0"/>
      <w:marRight w:val="0"/>
      <w:marTop w:val="0"/>
      <w:marBottom w:val="0"/>
      <w:divBdr>
        <w:top w:val="none" w:sz="0" w:space="0" w:color="auto"/>
        <w:left w:val="none" w:sz="0" w:space="0" w:color="auto"/>
        <w:bottom w:val="none" w:sz="0" w:space="0" w:color="auto"/>
        <w:right w:val="none" w:sz="0" w:space="0" w:color="auto"/>
      </w:divBdr>
    </w:div>
    <w:div w:id="826559086">
      <w:bodyDiv w:val="1"/>
      <w:marLeft w:val="0"/>
      <w:marRight w:val="0"/>
      <w:marTop w:val="0"/>
      <w:marBottom w:val="0"/>
      <w:divBdr>
        <w:top w:val="none" w:sz="0" w:space="0" w:color="auto"/>
        <w:left w:val="none" w:sz="0" w:space="0" w:color="auto"/>
        <w:bottom w:val="none" w:sz="0" w:space="0" w:color="auto"/>
        <w:right w:val="none" w:sz="0" w:space="0" w:color="auto"/>
      </w:divBdr>
    </w:div>
    <w:div w:id="141107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ewsmagmedia.ie" TargetMode="External"/><Relationship Id="rId18" Type="http://schemas.openxmlformats.org/officeDocument/2006/relationships/hyperlink" Target="http://www.arcademics.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rte.ie/archives/2019/0404/1040676-the-north-strand-bombings/" TargetMode="External"/><Relationship Id="rId17" Type="http://schemas.openxmlformats.org/officeDocument/2006/relationships/hyperlink" Target="http://www.pinterest.com" TargetMode="External"/><Relationship Id="rId2" Type="http://schemas.openxmlformats.org/officeDocument/2006/relationships/numbering" Target="numbering.xml"/><Relationship Id="rId16" Type="http://schemas.openxmlformats.org/officeDocument/2006/relationships/hyperlink" Target="http://www.scoilnet.ie" TargetMode="External"/><Relationship Id="rId20" Type="http://schemas.openxmlformats.org/officeDocument/2006/relationships/hyperlink" Target="mailto:mrclearysclass1@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lideshare.net/browned9/ireland-during-wwii-ppt" TargetMode="External"/><Relationship Id="rId5" Type="http://schemas.openxmlformats.org/officeDocument/2006/relationships/settings" Target="settings.xml"/><Relationship Id="rId15" Type="http://schemas.openxmlformats.org/officeDocument/2006/relationships/hyperlink" Target="http://www.topmarks.co.uk" TargetMode="External"/><Relationship Id="rId10" Type="http://schemas.openxmlformats.org/officeDocument/2006/relationships/hyperlink" Target="https://my.cjfallon.ie/dashboard/student-resources" TargetMode="External"/><Relationship Id="rId19" Type="http://schemas.openxmlformats.org/officeDocument/2006/relationships/hyperlink" Target="http://www.twinkl.ie" TargetMode="External"/><Relationship Id="rId4" Type="http://schemas.microsoft.com/office/2007/relationships/stylesWithEffects" Target="stylesWithEffects.xml"/><Relationship Id="rId9" Type="http://schemas.openxmlformats.org/officeDocument/2006/relationships/hyperlink" Target="https://www.folensonline.ie/registration/?r=t" TargetMode="External"/><Relationship Id="rId14" Type="http://schemas.openxmlformats.org/officeDocument/2006/relationships/hyperlink" Target="mailto:trial@growinlove.i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76920-8D92-4791-A0FB-DE16B1B9A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5</Pages>
  <Words>1894</Words>
  <Characters>10800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kilmurray</dc:creator>
  <cp:lastModifiedBy>mikeycleary2003@yahoo.co.uk</cp:lastModifiedBy>
  <cp:revision>9</cp:revision>
  <dcterms:created xsi:type="dcterms:W3CDTF">2020-05-18T21:14:00Z</dcterms:created>
  <dcterms:modified xsi:type="dcterms:W3CDTF">2020-05-23T12:14:00Z</dcterms:modified>
</cp:coreProperties>
</file>