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0" w:rsidRPr="000F369C" w:rsidRDefault="003D28AF" w:rsidP="0005115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F369C">
        <w:rPr>
          <w:rFonts w:ascii="Comic Sans MS" w:hAnsi="Comic Sans MS"/>
          <w:sz w:val="28"/>
          <w:szCs w:val="28"/>
        </w:rPr>
        <w:t xml:space="preserve">Hi </w:t>
      </w:r>
      <w:r w:rsidR="003C2C31" w:rsidRPr="000F369C">
        <w:rPr>
          <w:rFonts w:ascii="Comic Sans MS" w:hAnsi="Comic Sans MS"/>
          <w:sz w:val="28"/>
          <w:szCs w:val="28"/>
        </w:rPr>
        <w:t>Fifth Class</w:t>
      </w:r>
      <w:r w:rsidR="00051150" w:rsidRPr="000F369C">
        <w:rPr>
          <w:rFonts w:ascii="Comic Sans MS" w:hAnsi="Comic Sans MS"/>
          <w:sz w:val="28"/>
          <w:szCs w:val="28"/>
        </w:rPr>
        <w:t>,</w:t>
      </w:r>
    </w:p>
    <w:p w:rsidR="005B0281" w:rsidRPr="000F369C" w:rsidRDefault="003C2C31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 xml:space="preserve">Tá súil agam go bhfuil sibh go léir go maith! </w:t>
      </w:r>
    </w:p>
    <w:p w:rsidR="005B0281" w:rsidRPr="000F369C" w:rsidRDefault="006404D3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>Hopefully</w:t>
      </w:r>
      <w:r w:rsidR="003C2C31" w:rsidRPr="000F369C">
        <w:rPr>
          <w:rFonts w:ascii="Comic Sans MS" w:hAnsi="Comic Sans MS"/>
          <w:sz w:val="28"/>
          <w:szCs w:val="28"/>
        </w:rPr>
        <w:t xml:space="preserve"> you </w:t>
      </w:r>
      <w:r w:rsidR="000F369C">
        <w:rPr>
          <w:rFonts w:ascii="Comic Sans MS" w:hAnsi="Comic Sans MS"/>
          <w:sz w:val="28"/>
          <w:szCs w:val="28"/>
        </w:rPr>
        <w:t>and all your families are keeping well</w:t>
      </w:r>
      <w:r w:rsidR="003C2C31" w:rsidRPr="000F369C">
        <w:rPr>
          <w:rFonts w:ascii="Comic Sans MS" w:hAnsi="Comic Sans MS"/>
          <w:sz w:val="28"/>
          <w:szCs w:val="28"/>
        </w:rPr>
        <w:t xml:space="preserve">. </w:t>
      </w:r>
      <w:r w:rsidR="000F369C">
        <w:rPr>
          <w:rFonts w:ascii="Comic Sans MS" w:hAnsi="Comic Sans MS"/>
          <w:sz w:val="28"/>
          <w:szCs w:val="28"/>
        </w:rPr>
        <w:t xml:space="preserve">I know </w:t>
      </w:r>
      <w:r w:rsidR="003C2C31" w:rsidRPr="000F369C">
        <w:rPr>
          <w:rFonts w:ascii="Comic Sans MS" w:hAnsi="Comic Sans MS"/>
          <w:sz w:val="28"/>
          <w:szCs w:val="28"/>
        </w:rPr>
        <w:t xml:space="preserve">you’ve been putting in </w:t>
      </w:r>
      <w:r w:rsidR="000F369C">
        <w:rPr>
          <w:rFonts w:ascii="Comic Sans MS" w:hAnsi="Comic Sans MS"/>
          <w:sz w:val="28"/>
          <w:szCs w:val="28"/>
        </w:rPr>
        <w:t xml:space="preserve">a lot of hard work </w:t>
      </w:r>
      <w:r w:rsidR="003C2C31" w:rsidRPr="000F369C">
        <w:rPr>
          <w:rFonts w:ascii="Comic Sans MS" w:hAnsi="Comic Sans MS"/>
          <w:sz w:val="28"/>
          <w:szCs w:val="28"/>
        </w:rPr>
        <w:t>so far and please keep it up. Remember I only ever ask you to try your best.</w:t>
      </w:r>
    </w:p>
    <w:p w:rsidR="000F369C" w:rsidRPr="000F369C" w:rsidRDefault="000F369C" w:rsidP="000F369C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 xml:space="preserve">I was </w:t>
      </w:r>
      <w:r>
        <w:rPr>
          <w:rFonts w:ascii="Comic Sans MS" w:hAnsi="Comic Sans MS"/>
          <w:sz w:val="28"/>
          <w:szCs w:val="28"/>
        </w:rPr>
        <w:t>disappointed</w:t>
      </w:r>
      <w:r w:rsidRPr="000F369C">
        <w:rPr>
          <w:rFonts w:ascii="Comic Sans MS" w:hAnsi="Comic Sans MS"/>
          <w:sz w:val="28"/>
          <w:szCs w:val="28"/>
        </w:rPr>
        <w:t xml:space="preserve"> to hear that we will not be getting back to school before the holidays. You are a terrific class and I would like to be able to help you as much as possible. So with this in mind I am giving you my e-mail address (</w:t>
      </w:r>
      <w:hyperlink r:id="rId6" w:history="1">
        <w:r w:rsidRPr="000F369C">
          <w:rPr>
            <w:rStyle w:val="Hyperlink"/>
            <w:rFonts w:ascii="Comic Sans MS" w:hAnsi="Comic Sans MS"/>
            <w:sz w:val="28"/>
            <w:szCs w:val="28"/>
          </w:rPr>
          <w:t>pgreenescnrb@gmail.com</w:t>
        </w:r>
      </w:hyperlink>
      <w:proofErr w:type="gramStart"/>
      <w:r w:rsidRPr="000F369C">
        <w:rPr>
          <w:rFonts w:ascii="Comic Sans MS" w:hAnsi="Comic Sans MS"/>
          <w:sz w:val="28"/>
          <w:szCs w:val="28"/>
        </w:rPr>
        <w:t>) .</w:t>
      </w:r>
      <w:proofErr w:type="gramEnd"/>
      <w:r w:rsidRPr="000F369C">
        <w:rPr>
          <w:rFonts w:ascii="Comic Sans MS" w:hAnsi="Comic Sans MS"/>
          <w:sz w:val="28"/>
          <w:szCs w:val="28"/>
        </w:rPr>
        <w:t xml:space="preserve"> This will allow you to get in touch with me if you are having any difficulty. Remember, there is no such thing as a silly question. I will also be asking you to send me some samples of your work from time to time to see how you are coping with </w:t>
      </w:r>
      <w:r>
        <w:rPr>
          <w:rFonts w:ascii="Comic Sans MS" w:hAnsi="Comic Sans MS"/>
          <w:sz w:val="28"/>
          <w:szCs w:val="28"/>
        </w:rPr>
        <w:t>what’s</w:t>
      </w:r>
      <w:r w:rsidRPr="000F369C">
        <w:rPr>
          <w:rFonts w:ascii="Comic Sans MS" w:hAnsi="Comic Sans MS"/>
          <w:sz w:val="28"/>
          <w:szCs w:val="28"/>
        </w:rPr>
        <w:t xml:space="preserve"> being assigned</w:t>
      </w:r>
      <w:r>
        <w:rPr>
          <w:rFonts w:ascii="Comic Sans MS" w:hAnsi="Comic Sans MS"/>
          <w:sz w:val="28"/>
          <w:szCs w:val="28"/>
        </w:rPr>
        <w:t xml:space="preserve"> and help you if required</w:t>
      </w:r>
      <w:r w:rsidRPr="000F369C">
        <w:rPr>
          <w:rFonts w:ascii="Comic Sans MS" w:hAnsi="Comic Sans MS"/>
          <w:sz w:val="28"/>
          <w:szCs w:val="28"/>
        </w:rPr>
        <w:t xml:space="preserve">. </w:t>
      </w:r>
    </w:p>
    <w:p w:rsidR="00051150" w:rsidRPr="000F369C" w:rsidRDefault="00051150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 xml:space="preserve">Please </w:t>
      </w:r>
      <w:r w:rsidR="006000B2" w:rsidRPr="000F369C">
        <w:rPr>
          <w:rFonts w:ascii="Comic Sans MS" w:hAnsi="Comic Sans MS"/>
          <w:sz w:val="28"/>
          <w:szCs w:val="28"/>
        </w:rPr>
        <w:t xml:space="preserve">continue </w:t>
      </w:r>
      <w:r w:rsidR="003C2C31" w:rsidRPr="000F369C">
        <w:rPr>
          <w:rFonts w:ascii="Comic Sans MS" w:hAnsi="Comic Sans MS"/>
          <w:sz w:val="28"/>
          <w:szCs w:val="28"/>
        </w:rPr>
        <w:t>to follow the safety guidelines</w:t>
      </w:r>
      <w:r w:rsidR="000F369C">
        <w:rPr>
          <w:rFonts w:ascii="Comic Sans MS" w:hAnsi="Comic Sans MS"/>
          <w:sz w:val="28"/>
          <w:szCs w:val="28"/>
        </w:rPr>
        <w:t xml:space="preserve"> and stay safe</w:t>
      </w:r>
      <w:r w:rsidR="003C2C31" w:rsidRPr="000F369C">
        <w:rPr>
          <w:rFonts w:ascii="Comic Sans MS" w:hAnsi="Comic Sans MS"/>
          <w:sz w:val="28"/>
          <w:szCs w:val="28"/>
        </w:rPr>
        <w:t>.</w:t>
      </w:r>
    </w:p>
    <w:p w:rsidR="00051150" w:rsidRPr="000F369C" w:rsidRDefault="00051150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>Goodby</w:t>
      </w:r>
      <w:r w:rsidR="006404D3" w:rsidRPr="000F369C">
        <w:rPr>
          <w:rFonts w:ascii="Comic Sans MS" w:hAnsi="Comic Sans MS"/>
          <w:sz w:val="28"/>
          <w:szCs w:val="28"/>
        </w:rPr>
        <w:t>e for now and ‘Tóg go bog é!’</w:t>
      </w:r>
    </w:p>
    <w:p w:rsidR="00051150" w:rsidRDefault="00051150" w:rsidP="00051150">
      <w:r w:rsidRPr="000F369C">
        <w:rPr>
          <w:rFonts w:ascii="Comic Sans MS" w:hAnsi="Comic Sans MS"/>
          <w:sz w:val="28"/>
          <w:szCs w:val="28"/>
        </w:rPr>
        <w:t xml:space="preserve">Mrs Greene  </w:t>
      </w:r>
      <w:r w:rsidRPr="000F369C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43733A0D" wp14:editId="3686CCA8">
            <wp:extent cx="391023" cy="2971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65" cy="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69C">
        <w:rPr>
          <w:rFonts w:ascii="Comic Sans MS" w:hAnsi="Comic Sans MS"/>
          <w:sz w:val="28"/>
          <w:szCs w:val="28"/>
        </w:rPr>
        <w:t xml:space="preserve">   </w:t>
      </w:r>
      <w:r>
        <w:br w:type="page"/>
      </w:r>
    </w:p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973A37" w:rsidTr="003F1421">
        <w:tc>
          <w:tcPr>
            <w:tcW w:w="988" w:type="dxa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Day</w:t>
            </w:r>
          </w:p>
        </w:tc>
        <w:tc>
          <w:tcPr>
            <w:tcW w:w="2409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MONDAY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– </w:t>
            </w:r>
          </w:p>
          <w:p w:rsidR="00973A37" w:rsidRPr="00D942D0" w:rsidRDefault="00E17EFD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18</w:t>
            </w:r>
            <w:r w:rsidR="00CF14A2">
              <w:rPr>
                <w:highlight w:val="yellow"/>
              </w:rPr>
              <w:t>th</w:t>
            </w:r>
          </w:p>
        </w:tc>
        <w:tc>
          <w:tcPr>
            <w:tcW w:w="1985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TUESDAY</w:t>
            </w:r>
            <w:r>
              <w:rPr>
                <w:highlight w:val="yellow"/>
              </w:rPr>
              <w:t xml:space="preserve"> –</w:t>
            </w:r>
          </w:p>
          <w:p w:rsidR="00973A37" w:rsidRPr="00D942D0" w:rsidRDefault="00E17EFD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May 19</w:t>
            </w:r>
            <w:r w:rsidR="00CF14A2">
              <w:rPr>
                <w:highlight w:val="yellow"/>
              </w:rPr>
              <w:t>th</w:t>
            </w:r>
          </w:p>
        </w:tc>
        <w:tc>
          <w:tcPr>
            <w:tcW w:w="1843" w:type="dxa"/>
          </w:tcPr>
          <w:p w:rsidR="00973A37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WEDNESDAY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CF14A2" w:rsidRPr="00D942D0" w:rsidRDefault="00E17EFD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20</w:t>
            </w:r>
            <w:r w:rsidR="00CF14A2">
              <w:rPr>
                <w:highlight w:val="yellow"/>
              </w:rPr>
              <w:t>th</w:t>
            </w:r>
          </w:p>
        </w:tc>
        <w:tc>
          <w:tcPr>
            <w:tcW w:w="184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THURSDAY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E17EFD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21st</w:t>
            </w:r>
          </w:p>
        </w:tc>
        <w:tc>
          <w:tcPr>
            <w:tcW w:w="171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FRIDAY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E17EFD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22nd</w:t>
            </w:r>
          </w:p>
        </w:tc>
      </w:tr>
      <w:tr w:rsidR="00D942D0" w:rsidTr="003F1421">
        <w:tc>
          <w:tcPr>
            <w:tcW w:w="988" w:type="dxa"/>
            <w:shd w:val="clear" w:color="auto" w:fill="BDD6EE" w:themeFill="accent1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402CCD" w:rsidRPr="009012CC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240 - 243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02CCD" w:rsidRDefault="008422CC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E17EFD">
                    <w:rPr>
                      <w:rFonts w:ascii="Comic Sans MS" w:hAnsi="Comic Sans MS"/>
                      <w:sz w:val="18"/>
                      <w:szCs w:val="18"/>
                    </w:rPr>
                    <w:t>“Stations and Train Journeys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>”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743CCF" w:rsidRDefault="00743CC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140DC" w:rsidRDefault="001140DC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1140DC" w:rsidRDefault="00A607B1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  <w:p w:rsidR="00A607B1" w:rsidRPr="009012CC" w:rsidRDefault="00A607B1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EA0F9B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Pr="00E17EF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p.238</w:t>
                  </w:r>
                  <w:r w:rsidR="00C621B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(Seek and search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softback English Copy</w:t>
                  </w:r>
                </w:p>
                <w:p w:rsidR="00446F22" w:rsidRDefault="00446F2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Default="00446F2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43CCF" w:rsidRDefault="00743CC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Pr="009012CC" w:rsidRDefault="00446F2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02CCD" w:rsidRDefault="000E1AB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>pages 240 - 243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2056AB" w:rsidRDefault="002056AB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Pr="009012CC" w:rsidRDefault="000E1AB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004F3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30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985" w:type="dxa"/>
          </w:tcPr>
          <w:tbl>
            <w:tblPr>
              <w:tblStyle w:val="TableGrid"/>
              <w:tblW w:w="1826" w:type="dxa"/>
              <w:tblLayout w:type="fixed"/>
              <w:tblLook w:val="04A0" w:firstRow="1" w:lastRow="0" w:firstColumn="1" w:lastColumn="0" w:noHBand="0" w:noVBand="1"/>
            </w:tblPr>
            <w:tblGrid>
              <w:gridCol w:w="1826"/>
            </w:tblGrid>
            <w:tr w:rsidR="00402CCD" w:rsidRPr="009012CC" w:rsidTr="00743CCF">
              <w:trPr>
                <w:trHeight w:val="2689"/>
              </w:trPr>
              <w:tc>
                <w:tcPr>
                  <w:tcW w:w="1826" w:type="dxa"/>
                </w:tcPr>
                <w:p w:rsidR="00CF14A2" w:rsidRPr="009012CC" w:rsidRDefault="00CF14A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E17EFD" w:rsidRPr="009012CC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240 - 243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17EFD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(“Stations and Train Journeys”)</w:t>
                  </w:r>
                </w:p>
                <w:p w:rsidR="00E17EFD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7EFD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743CCF">
              <w:trPr>
                <w:trHeight w:val="1707"/>
              </w:trPr>
              <w:tc>
                <w:tcPr>
                  <w:tcW w:w="1826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446F22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Pr="00E17EF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p.238 (Quest and query</w:t>
                  </w:r>
                  <w:r w:rsidR="00C621B3">
                    <w:rPr>
                      <w:rFonts w:ascii="Comic Sans MS" w:hAnsi="Comic Sans MS"/>
                      <w:sz w:val="18"/>
                      <w:szCs w:val="18"/>
                    </w:rPr>
                    <w:t xml:space="preserve">) 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softback English Copy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743CCF" w:rsidRDefault="00743CC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43CCF" w:rsidRPr="009012CC" w:rsidRDefault="00743CC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743CCF">
              <w:trPr>
                <w:trHeight w:val="2198"/>
              </w:trPr>
              <w:tc>
                <w:tcPr>
                  <w:tcW w:w="1826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EA0F9B" w:rsidRDefault="00EA0F9B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 xml:space="preserve">pages 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>240 - 243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0E1AB3" w:rsidRPr="009012CC" w:rsidRDefault="000E1AB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743CCF">
              <w:trPr>
                <w:trHeight w:val="1528"/>
              </w:trPr>
              <w:tc>
                <w:tcPr>
                  <w:tcW w:w="1826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004F3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30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Pr="00E27E99" w:rsidRDefault="00973A37" w:rsidP="00973A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E17EFD" w:rsidRPr="009012CC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240 - 243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17EFD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(“Stations and Train Journeys”)</w:t>
                  </w:r>
                </w:p>
                <w:p w:rsidR="00E17EFD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7EFD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52579B" w:rsidRPr="009012CC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Pr="00E17EF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p.238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Word watch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and </w:t>
                  </w:r>
                  <w:r w:rsidRPr="00E17EF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p.239 (Watch your Ps and Qs)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>English Copy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B60C34" w:rsidRPr="00B60C34" w:rsidRDefault="00B60C3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B60C34" w:rsidRDefault="00B60C3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>pages 240 - 243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52579B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 xml:space="preserve"> List 30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E17EFD" w:rsidRPr="009012CC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240 - 243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17EFD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(“Stations and Train Journeys”)</w:t>
                  </w:r>
                </w:p>
                <w:p w:rsidR="00E17EFD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7EFD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EA0F9B" w:rsidRPr="009012CC" w:rsidRDefault="00CF14A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004F33" w:rsidRPr="00004F3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 xml:space="preserve"> on p.239 (Sounds abound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) 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 xml:space="preserve">and </w:t>
                  </w:r>
                  <w:r w:rsidR="00004F33" w:rsidRPr="00004F3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H 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>on p.239 (Flights of fancy)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softback English Copy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B60C34" w:rsidRDefault="00B60C3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>pages 240 - 243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004F3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30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02CCD" w:rsidRPr="009012CC" w:rsidTr="000E1AB3">
              <w:tc>
                <w:tcPr>
                  <w:tcW w:w="1555" w:type="dxa"/>
                </w:tcPr>
                <w:p w:rsidR="00CF14A2" w:rsidRPr="009012CC" w:rsidRDefault="00CF14A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CF14A2" w:rsidRPr="009012CC" w:rsidRDefault="00E17EF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240 - 243</w:t>
                  </w:r>
                  <w:r w:rsidR="00CF14A2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CF14A2" w:rsidRPr="00CF14A2" w:rsidRDefault="00CF14A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</w:t>
                  </w:r>
                  <w:r w:rsidR="00E17EFD">
                    <w:rPr>
                      <w:rFonts w:ascii="Comic Sans MS" w:hAnsi="Comic Sans MS"/>
                      <w:sz w:val="18"/>
                      <w:szCs w:val="18"/>
                    </w:rPr>
                    <w:t>Stations and Train Journeys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”)</w:t>
                  </w:r>
                </w:p>
                <w:p w:rsidR="001140DC" w:rsidRPr="00CF14A2" w:rsidRDefault="001140DC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Reading Logs</w:t>
                  </w:r>
                </w:p>
                <w:p w:rsidR="00A607B1" w:rsidRPr="009012CC" w:rsidRDefault="00A607B1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CF14A2" w:rsidRDefault="00004F3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Pr="00004F3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p.239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 xml:space="preserve"> (Spark starters)  in your softback English Copy</w:t>
                  </w:r>
                  <w:r w:rsidR="00CF14A2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C64C5A" w:rsidRPr="009012CC" w:rsidRDefault="00C64C5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02CCD" w:rsidRDefault="00EA0F9B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over this week’s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8 new words to become familiar with them</w:t>
                  </w:r>
                </w:p>
                <w:p w:rsidR="00446F22" w:rsidRDefault="00446F2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Pr="009012CC" w:rsidRDefault="000E1AB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004F3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30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446F22">
                    <w:rPr>
                      <w:rFonts w:ascii="Comic Sans MS" w:hAnsi="Comic Sans MS"/>
                      <w:sz w:val="18"/>
                      <w:szCs w:val="18"/>
                    </w:rPr>
                    <w:t>Test</w:t>
                  </w:r>
                </w:p>
              </w:tc>
            </w:tr>
          </w:tbl>
          <w:p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0E1AB3" w:rsidRDefault="000E1AB3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73A37" w:rsidRDefault="00973A37" w:rsidP="00973A37"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942D0" w:rsidTr="003F1421">
        <w:tc>
          <w:tcPr>
            <w:tcW w:w="988" w:type="dxa"/>
            <w:shd w:val="clear" w:color="auto" w:fill="92D050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Gaeilge</w:t>
            </w:r>
          </w:p>
        </w:tc>
        <w:tc>
          <w:tcPr>
            <w:tcW w:w="2409" w:type="dxa"/>
          </w:tcPr>
          <w:tbl>
            <w:tblPr>
              <w:tblStyle w:val="TableGrid"/>
              <w:tblW w:w="452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3"/>
            </w:tblGrid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PHRASES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REVISION WEEK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(We are going to use this week to revise all the phrases we’ve been learning since Easter)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 sort aimsire atá ann inniu?</w:t>
                  </w:r>
                </w:p>
                <w:p w:rsidR="00F25418" w:rsidRPr="00B911B5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(What is the weather like today?)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Tá an aimsir____inniu.</w:t>
                  </w:r>
                </w:p>
                <w:p w:rsidR="00F25418" w:rsidRPr="00B911B5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weather is ___today)</w:t>
                  </w:r>
                </w:p>
                <w:p w:rsidR="00F25418" w:rsidRPr="00743CCF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Tá sé____.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It is ____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 sort lae atá ann?</w:t>
                  </w:r>
                </w:p>
                <w:p w:rsidR="00F25418" w:rsidRPr="00B911B5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(What sort of a day is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lastRenderedPageBreak/>
                    <w:t>it?)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Lá________atá ann</w:t>
                  </w:r>
                </w:p>
                <w:p w:rsidR="00F25418" w:rsidRPr="00B911B5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(It is a _____day)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 sé ag dul i bhfeabhas/ ag dul in olcas</w:t>
                  </w:r>
                </w:p>
                <w:p w:rsidR="00C0061A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 is improving/ getting worse)</w:t>
                  </w: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Pr="000E1AB3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 sort aimsire atá ann inniu?</w:t>
                  </w: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 an aimsir____inniu/ Tá sé__________</w:t>
                  </w: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 sort lae atá ann?</w:t>
                  </w: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Lá________atá ann</w:t>
                  </w: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 sé ag dul i bhfeabhas/ ag dul in olcas</w:t>
                  </w: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C0061A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REVISION WEEK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(We are going to use this week to revise all the vocabulary we’ve been learning since Easter)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Bog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(mild),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(hot),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fuar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(cold),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grianmhar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(sunny),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scamallach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(cloudy),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fliuch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(wet),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tirim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(dry),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gaofar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(windy),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ceomhar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(foggy),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grian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(sun),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scamall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(cloud),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báisteach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/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fearthainn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(rain)</w:t>
                  </w:r>
                </w:p>
                <w:p w:rsidR="00DA6E08" w:rsidRPr="009012CC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Bog, te, fuar, grianmhar, scamallach, fliuch, tirim, gaofar, ceomhar, grian, scamall, báisteach/ fearthainn</w:t>
                  </w: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DA6E08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r w:rsidR="00FC328E">
                    <w:rPr>
                      <w:rFonts w:ascii="Comic Sans MS" w:hAnsi="Comic Sans MS"/>
                      <w:sz w:val="18"/>
                      <w:szCs w:val="18"/>
                    </w:rPr>
                    <w:t>Beidh’ on p.118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(Beidh mé – 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 </w:t>
                  </w:r>
                  <w:r w:rsidRPr="00FC328E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will be</w:t>
                  </w:r>
                </w:p>
                <w:p w:rsidR="00671060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Beidh sé ag cur báistí amárach – 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It </w:t>
                  </w:r>
                  <w:r w:rsidRPr="00FC328E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will be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raining tomorrow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‘Ceannóidh’ p.98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0D453B" w:rsidRDefault="000D453B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p.121</w:t>
                  </w:r>
                </w:p>
                <w:p w:rsidR="000D453B" w:rsidRDefault="000D453B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Here you are being asked to write short poems about ‘Rain’ </w:t>
                  </w:r>
                  <w:r w:rsidRPr="000D453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(M)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‘The sun’ </w:t>
                  </w:r>
                  <w:r w:rsidRPr="000D453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(N)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using the vocabulary (An plean) on the left hand side to help you</w:t>
                  </w:r>
                </w:p>
                <w:p w:rsidR="0050017F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For N you need to write up your own plan</w:t>
                  </w:r>
                </w:p>
                <w:p w:rsidR="000D453B" w:rsidRDefault="000D453B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D453B" w:rsidRDefault="000D453B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Aidiachtaí – </w:t>
                  </w:r>
                  <w:r w:rsidRPr="008A5214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adjectives</w:t>
                  </w:r>
                </w:p>
                <w:p w:rsidR="000D453B" w:rsidRDefault="000D453B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Briathra – </w:t>
                  </w:r>
                  <w:r w:rsidRPr="008A5214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verbs</w:t>
                  </w:r>
                </w:p>
                <w:p w:rsidR="000D453B" w:rsidRDefault="000D453B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Bím in ann – </w:t>
                  </w:r>
                  <w:r w:rsidRPr="008A5214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am able</w:t>
                  </w:r>
                </w:p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Pr="009012CC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  <w:tc>
                <w:tcPr>
                  <w:tcW w:w="2263" w:type="dxa"/>
                </w:tcPr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r w:rsidRPr="00793FB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 1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p.4</w:t>
                  </w:r>
                </w:p>
                <w:p w:rsidR="00EB570E" w:rsidRPr="009012CC" w:rsidRDefault="00EB570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973A37" w:rsidRDefault="00973A37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REVISION WEEK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Tá sé….fós</w:t>
                  </w:r>
                </w:p>
                <w:p w:rsidR="00F25418" w:rsidRPr="00B911B5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It is still……..)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Beidh sé/ Ní bheidh sé……..amárach</w:t>
                  </w:r>
                </w:p>
                <w:p w:rsidR="00F25418" w:rsidRPr="00B911B5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It will be/ will not be ……..tomorrow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F25418" w:rsidRP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Tá súil agam go mbeidh sé………amárach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 I hope it will be ……tomorrow)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Is dócha go mbeidh sé…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proofErr w:type="gramEnd"/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It will probably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lastRenderedPageBreak/>
                    <w:t>be…….)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9012CC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REVISION WEEK</w:t>
                  </w:r>
                </w:p>
                <w:p w:rsidR="00D970E5" w:rsidRDefault="00D970E5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Gaoth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wind)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ceo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fog)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sioc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frost)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sneachta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snow)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leac oighir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ice)</w:t>
                  </w:r>
                </w:p>
                <w:p w:rsidR="00F25418" w:rsidRPr="009012CC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bogha báistí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rainbow)</w:t>
                  </w:r>
                </w:p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Pr="009012CC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r w:rsidR="00FC328E">
                    <w:rPr>
                      <w:rFonts w:ascii="Comic Sans MS" w:hAnsi="Comic Sans MS"/>
                      <w:sz w:val="18"/>
                      <w:szCs w:val="18"/>
                    </w:rPr>
                    <w:t>Beidh’ on p.118</w:t>
                  </w:r>
                </w:p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68224D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Súil siar C on p.122</w:t>
                  </w:r>
                </w:p>
                <w:p w:rsidR="0050017F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0017F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Pr="0050017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 – Briathra: An Aimsir Fháistineach</w:t>
                  </w:r>
                </w:p>
                <w:p w:rsidR="0050017F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You can fill in the blanks in the book</w:t>
                  </w:r>
                </w:p>
                <w:p w:rsidR="00F81F81" w:rsidRDefault="00F81F81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Pr="009012CC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B911B5" w:rsidTr="000E1AB3">
              <w:tc>
                <w:tcPr>
                  <w:tcW w:w="1838" w:type="dxa"/>
                </w:tcPr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B911B5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r w:rsidRPr="00793FB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 2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p.7</w:t>
                  </w:r>
                </w:p>
              </w:tc>
            </w:tr>
          </w:tbl>
          <w:p w:rsidR="00973A37" w:rsidRDefault="00973A37" w:rsidP="00AC15F7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Pr="00F25418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F25418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REVISION WEEK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25418" w:rsidRPr="00920D31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20D31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Cén séasúr is fearr leatsa?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(</w:t>
                  </w:r>
                  <w:r w:rsidRPr="00920D31"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Which season do you prefer?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)</w:t>
                  </w:r>
                </w:p>
                <w:p w:rsidR="00F25418" w:rsidRPr="00920D31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20D31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Is fearr liom </w:t>
                  </w:r>
                  <w:proofErr w:type="gramStart"/>
                  <w:r w:rsidRPr="00920D31">
                    <w:rPr>
                      <w:rFonts w:ascii="Comic Sans MS" w:hAnsi="Comic Sans MS" w:cs="Times New Roman"/>
                      <w:sz w:val="18"/>
                      <w:szCs w:val="18"/>
                    </w:rPr>
                    <w:t>an</w:t>
                  </w:r>
                  <w:proofErr w:type="gramEnd"/>
                  <w:r w:rsidRPr="00920D31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____.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(</w:t>
                  </w:r>
                  <w:r w:rsidRPr="00920D31"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prefer the ____.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)</w:t>
                  </w:r>
                </w:p>
                <w:p w:rsidR="00F25418" w:rsidRPr="00920D31" w:rsidRDefault="00F25418" w:rsidP="000A4BE0">
                  <w:pPr>
                    <w:framePr w:hSpace="180" w:wrap="around" w:vAnchor="page" w:hAnchor="margin" w:xAlign="center" w:y="496"/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920D31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Is é __an séasúr is </w:t>
                  </w:r>
                </w:p>
                <w:p w:rsidR="00F25418" w:rsidRP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gramStart"/>
                  <w:r w:rsidRPr="00920D31">
                    <w:rPr>
                      <w:rFonts w:ascii="Comic Sans MS" w:hAnsi="Comic Sans MS" w:cs="Times New Roman"/>
                      <w:sz w:val="18"/>
                      <w:szCs w:val="18"/>
                    </w:rPr>
                    <w:t>fearr</w:t>
                  </w:r>
                  <w:proofErr w:type="gramEnd"/>
                  <w:r w:rsidRPr="00920D31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liom.</w:t>
                  </w:r>
                  <w:r w:rsidRPr="00920D3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(</w:t>
                  </w:r>
                  <w:r w:rsidRPr="00920D31"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____ is the season that I prefer.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920D31">
                    <w:rPr>
                      <w:rFonts w:ascii="Comic Sans MS" w:hAnsi="Comic Sans MS" w:cs="Times New Roman"/>
                      <w:sz w:val="18"/>
                      <w:szCs w:val="18"/>
                    </w:rPr>
                    <w:t>An</w:t>
                  </w:r>
                  <w:proofErr w:type="gramEnd"/>
                  <w:r w:rsidRPr="00920D31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rud is mó a </w:t>
                  </w:r>
                  <w:r w:rsidRPr="00920D31">
                    <w:rPr>
                      <w:rFonts w:ascii="Comic Sans MS" w:hAnsi="Comic Sans MS" w:cs="Times New Roman"/>
                      <w:sz w:val="18"/>
                      <w:szCs w:val="18"/>
                    </w:rPr>
                    <w:lastRenderedPageBreak/>
                    <w:t xml:space="preserve">thaitníonn liom faoi ná ____.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(</w:t>
                  </w:r>
                  <w:r w:rsidRPr="00920D31"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The thing that I like best about it is ____.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)</w:t>
                  </w:r>
                </w:p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9012CC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FC328E" w:rsidRP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REVISION WEEK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t-Earrach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Spring)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Samhradh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Summer)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Fómhar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Autumn)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Geimhreadh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Winter)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 taitneamh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shining)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 spalpadh anuas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beating down)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A768B">
                    <w:rPr>
                      <w:rFonts w:ascii="Comic Sans MS" w:hAnsi="Comic Sans MS"/>
                      <w:sz w:val="18"/>
                      <w:szCs w:val="18"/>
                    </w:rPr>
                    <w:t xml:space="preserve">ag cur báistí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(raining)</w:t>
                  </w:r>
                </w:p>
                <w:p w:rsidR="00F25418" w:rsidRPr="009012CC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A768B">
                    <w:rPr>
                      <w:rFonts w:ascii="Comic Sans MS" w:hAnsi="Comic Sans MS"/>
                      <w:sz w:val="18"/>
                      <w:szCs w:val="18"/>
                    </w:rPr>
                    <w:t xml:space="preserve">ag séideadh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(blowing)</w:t>
                  </w: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Learn ‘Cloisfidh’ on p.118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(Cloisfidh mé – 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 </w:t>
                  </w:r>
                  <w:r w:rsidRPr="00FC328E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will hear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Cloisfidh sibh toirneach i gceann cúpla soicind – 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Ye </w:t>
                  </w:r>
                  <w:r w:rsidRPr="00FC328E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will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r w:rsidRPr="00FC328E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hear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thunder in a few seconds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Pr="00E343EE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50017F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Súil siar C on p.122</w:t>
                  </w:r>
                </w:p>
                <w:p w:rsidR="0050017F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Pr="0050017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 – Gramadach: Ceartaigh na botúin</w:t>
                  </w:r>
                </w:p>
                <w:p w:rsidR="0050017F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Here you are trying to correct the mistakes highlighted in red. It is quite difficult so just try your best.</w:t>
                  </w:r>
                </w:p>
                <w:p w:rsidR="0050017F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Rewrite the passage, with the corrections made, into your Irish copy</w:t>
                  </w:r>
                </w:p>
                <w:p w:rsidR="00793FB4" w:rsidRPr="009012CC" w:rsidRDefault="00D970E5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r w:rsidRPr="00793FB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 3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p.10</w:t>
                  </w:r>
                </w:p>
              </w:tc>
            </w:tr>
          </w:tbl>
          <w:p w:rsidR="00973A37" w:rsidRDefault="00973A37" w:rsidP="00973A3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REVISION WEEK</w:t>
                  </w:r>
                </w:p>
                <w:p w:rsid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rud is mó a thaitníonn faoi ná…..</w:t>
                  </w:r>
                </w:p>
                <w:p w:rsidR="00F25418" w:rsidRPr="00B911B5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 thing I like most about it is……..)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go dtí an trá</w:t>
                  </w:r>
                </w:p>
                <w:p w:rsidR="00F25418" w:rsidRPr="00B911B5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Going to the beach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F25418" w:rsidRPr="00C0061A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Fear sneachta a dhéanamh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 Making a snowman)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Dul ag siúl sna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duilleoga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Walking in the leaves)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Na bláthanna deasa ag fás arís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Beautiful flowers growing again)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Na huain sna páirceanna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lambs in the fields)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Cluichí a imirt amuigh faoin aer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Playing games outdoors)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ag scátáil ar an leac oighir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 skating)</w:t>
                  </w:r>
                </w:p>
                <w:p w:rsidR="00F25418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Oíche Shamhna</w:t>
                  </w:r>
                </w:p>
                <w:p w:rsidR="00C0061A" w:rsidRDefault="00F2541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Halowe’en)</w:t>
                  </w:r>
                </w:p>
                <w:p w:rsidR="00C0061A" w:rsidRPr="009012CC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FC328E" w:rsidRPr="00FC328E" w:rsidRDefault="00FC328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REVISION WEEK</w:t>
                  </w: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t-Earrach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Spring)</w:t>
                  </w: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Samhradh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Summer)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Fómhar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Autumn)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Geimhreadh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Winter)</w:t>
                  </w:r>
                </w:p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Learn ‘Cloisfidh’ on p.118</w:t>
                  </w:r>
                </w:p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50017F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Súil siar C on p.123</w:t>
                  </w:r>
                </w:p>
                <w:p w:rsidR="0050017F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0017F" w:rsidRPr="00793FB4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793FB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Do C – Aimsigh na focail chontrártha</w:t>
                  </w:r>
                </w:p>
                <w:p w:rsidR="0050017F" w:rsidRPr="009012CC" w:rsidRDefault="0050017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The challenge here is to find words and match them to their opposites e.g. dorcha(dark) is the opposite of geal (bright)</w:t>
                  </w:r>
                </w:p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Pr="009012CC" w:rsidRDefault="00D970E5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r w:rsidRPr="00793FB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 4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p.13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0A0CE3" w:rsidRDefault="000A0CE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671060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4D0A90" w:rsidRDefault="004D0A9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Try to complete the written exercises on p.118 in your book using ‘Bí’ and ‘Clois’ in the future tense </w:t>
                  </w: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DA6E0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F81F81" w:rsidRDefault="00F81F81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67106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7E5616" w:rsidTr="000E1AB3">
              <w:tc>
                <w:tcPr>
                  <w:tcW w:w="1555" w:type="dxa"/>
                </w:tcPr>
                <w:p w:rsidR="00793FB4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0A0CE3" w:rsidRPr="00793FB4" w:rsidRDefault="00793FB4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Ask someone at home to test you on these four weeks</w:t>
                  </w:r>
                </w:p>
              </w:tc>
            </w:tr>
          </w:tbl>
          <w:p w:rsidR="00973A37" w:rsidRDefault="00973A37" w:rsidP="00973A37"/>
        </w:tc>
      </w:tr>
      <w:tr w:rsidR="00D942D0" w:rsidTr="003F1421">
        <w:tc>
          <w:tcPr>
            <w:tcW w:w="988" w:type="dxa"/>
            <w:shd w:val="clear" w:color="auto" w:fill="F7CAAC" w:themeFill="accent2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Maths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C204D" w:rsidRPr="009012CC" w:rsidTr="004C204D">
              <w:tc>
                <w:tcPr>
                  <w:tcW w:w="2263" w:type="dxa"/>
                </w:tcPr>
                <w:p w:rsidR="006000B2" w:rsidRDefault="004C204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</w:t>
                  </w:r>
                </w:p>
                <w:p w:rsidR="004C204D" w:rsidRPr="009012CC" w:rsidRDefault="004C204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 MATHS 5’</w:t>
                  </w:r>
                </w:p>
                <w:p w:rsidR="004C204D" w:rsidRDefault="00B121F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22 – p.120</w:t>
                  </w:r>
                </w:p>
                <w:p w:rsidR="00B104EF" w:rsidRDefault="001D6B5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="00B121F9">
                    <w:rPr>
                      <w:rFonts w:ascii="Comic Sans MS" w:hAnsi="Comic Sans MS"/>
                      <w:sz w:val="18"/>
                      <w:szCs w:val="18"/>
                    </w:rPr>
                    <w:t>Percentages 2</w:t>
                  </w:r>
                  <w:r w:rsidR="001F01A0"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</w:p>
                <w:p w:rsidR="001D6B56" w:rsidRDefault="001D6B5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E313A" w:rsidRDefault="00FE313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E313A" w:rsidRDefault="00FE313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21F9" w:rsidRDefault="00B121F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04EF" w:rsidRDefault="00B104E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BA1376" w:rsidRDefault="00E7411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D35878" w:rsidRDefault="00D3587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74113" w:rsidRDefault="00E7411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00B2" w:rsidRDefault="006000B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4780C" w:rsidRDefault="000A4BE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8" w:history="1">
                    <w:r w:rsidR="00C4780C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https://www.mathsisfun.com/decimal-fraction-percentage.html</w:t>
                    </w:r>
                  </w:hyperlink>
                </w:p>
                <w:p w:rsidR="00C4780C" w:rsidRDefault="00C4780C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(Decimals, Fractions and Percentages)</w:t>
                  </w:r>
                </w:p>
                <w:p w:rsidR="009C7572" w:rsidRDefault="009C757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00B2" w:rsidRPr="009012CC" w:rsidRDefault="006000B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4C204D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Week 1 Test on p.66</w:t>
                  </w:r>
                </w:p>
                <w:p w:rsidR="00BA1376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(These ‘Test’ pages are very good for General Revision)</w:t>
                  </w:r>
                </w:p>
                <w:p w:rsidR="00C64C5A" w:rsidRPr="009012CC" w:rsidRDefault="00C64C5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Division</w:t>
                  </w:r>
                  <w:r w:rsidR="00BA1376">
                    <w:rPr>
                      <w:rFonts w:ascii="Comic Sans MS" w:hAnsi="Comic Sans MS"/>
                      <w:sz w:val="18"/>
                      <w:szCs w:val="18"/>
                    </w:rPr>
                    <w:t xml:space="preserve"> Tables</w:t>
                  </w:r>
                  <w:r w:rsidR="009B4058">
                    <w:rPr>
                      <w:rFonts w:ascii="Comic Sans MS" w:hAnsi="Comic Sans MS"/>
                      <w:sz w:val="18"/>
                      <w:szCs w:val="18"/>
                    </w:rPr>
                    <w:t>;</w:t>
                  </w:r>
                  <w:r w:rsidR="006000B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9B4058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12 ÷</w:t>
                  </w:r>
                </w:p>
              </w:tc>
            </w:tr>
          </w:tbl>
          <w:p w:rsidR="00973A37" w:rsidRDefault="00973A37" w:rsidP="00AC15F7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‘BUST AT MATHS 5’</w:t>
                  </w:r>
                </w:p>
                <w:p w:rsidR="001F01A0" w:rsidRDefault="00B121F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22 – p.121</w:t>
                  </w:r>
                </w:p>
                <w:p w:rsidR="001F01A0" w:rsidRDefault="001F01A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="00B121F9">
                    <w:rPr>
                      <w:rFonts w:ascii="Comic Sans MS" w:hAnsi="Comic Sans MS"/>
                      <w:sz w:val="18"/>
                      <w:szCs w:val="18"/>
                    </w:rPr>
                    <w:t>Percentages 2 - Grids and blocks’</w:t>
                  </w:r>
                </w:p>
                <w:p w:rsidR="006000B2" w:rsidRDefault="006000B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E313A" w:rsidRDefault="00FE313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E313A" w:rsidRDefault="00FE313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04EF" w:rsidRDefault="00B104E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A1376" w:rsidRDefault="00BA137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4780C" w:rsidRDefault="000A4BE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9" w:history="1">
                    <w:r w:rsidR="00C4780C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https://www.mathsisfun.com/decimal-fraction-percentage.html</w:t>
                    </w:r>
                  </w:hyperlink>
                </w:p>
                <w:p w:rsidR="00C4780C" w:rsidRDefault="00C4780C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(Decimals, Fractions and Percentages)</w:t>
                  </w:r>
                </w:p>
                <w:p w:rsidR="00B04409" w:rsidRPr="009012CC" w:rsidRDefault="00B0440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4C204D" w:rsidRDefault="00B0440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Week </w:t>
                  </w:r>
                  <w:r w:rsidR="00EF0B2D">
                    <w:rPr>
                      <w:rFonts w:ascii="Comic Sans MS" w:hAnsi="Comic Sans MS"/>
                      <w:sz w:val="18"/>
                      <w:szCs w:val="18"/>
                    </w:rPr>
                    <w:t>2 Test on p.67</w:t>
                  </w:r>
                </w:p>
                <w:p w:rsidR="00EF0B2D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F0B2D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669E" w:rsidRPr="009012CC" w:rsidRDefault="00E7669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B04409" w:rsidRPr="009012CC" w:rsidRDefault="00B0440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Division Tables;   12 ÷</w:t>
                  </w:r>
                </w:p>
              </w:tc>
            </w:tr>
          </w:tbl>
          <w:p w:rsidR="00973A37" w:rsidRPr="00A607B1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 w:rsidRPr="00973A3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‘BUSY AT MATHS 5’</w:t>
                  </w:r>
                </w:p>
                <w:p w:rsidR="001F01A0" w:rsidRDefault="00B121F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22 – p.122</w:t>
                  </w:r>
                </w:p>
                <w:p w:rsidR="001F01A0" w:rsidRDefault="001F01A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="00B121F9">
                    <w:rPr>
                      <w:rFonts w:ascii="Comic Sans MS" w:hAnsi="Comic Sans MS"/>
                      <w:sz w:val="18"/>
                      <w:szCs w:val="18"/>
                    </w:rPr>
                    <w:t>Percentages 2 – Problems’</w:t>
                  </w:r>
                </w:p>
                <w:p w:rsidR="006000B2" w:rsidRDefault="006000B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21F9" w:rsidRDefault="00B121F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Pr="00D35878" w:rsidRDefault="001D6B5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4780C" w:rsidRDefault="000A4BE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0" w:history="1">
                    <w:r w:rsidR="00C4780C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https://www.mathsisfun.com/decimal-fraction-percentage.html</w:t>
                    </w:r>
                  </w:hyperlink>
                </w:p>
                <w:p w:rsidR="00C4780C" w:rsidRDefault="00C4780C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(Decimals, Fractions and Percentages)</w:t>
                  </w:r>
                </w:p>
                <w:p w:rsidR="00EF0B2D" w:rsidRPr="009012CC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4C204D" w:rsidRDefault="00B0440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Week </w:t>
                  </w:r>
                  <w:r w:rsidR="00EF0B2D">
                    <w:rPr>
                      <w:rFonts w:ascii="Comic Sans MS" w:hAnsi="Comic Sans MS"/>
                      <w:sz w:val="18"/>
                      <w:szCs w:val="18"/>
                    </w:rPr>
                    <w:t>3 Test on p.68</w:t>
                  </w:r>
                </w:p>
                <w:p w:rsidR="00EF0B2D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F0B2D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669E" w:rsidRPr="009012CC" w:rsidRDefault="00E7669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Division Tables;   12 ÷</w:t>
                  </w:r>
                </w:p>
              </w:tc>
            </w:tr>
          </w:tbl>
          <w:p w:rsidR="00973A37" w:rsidRPr="00BA1376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‘BUSY AT MATHS 5’</w:t>
                  </w:r>
                </w:p>
                <w:p w:rsidR="001F01A0" w:rsidRDefault="00B121F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22 – p.123</w:t>
                  </w:r>
                </w:p>
                <w:p w:rsidR="001F01A0" w:rsidRDefault="001F01A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‘Percentages </w:t>
                  </w:r>
                  <w:r w:rsidR="00B121F9">
                    <w:rPr>
                      <w:rFonts w:ascii="Comic Sans MS" w:hAnsi="Comic Sans MS"/>
                      <w:sz w:val="18"/>
                      <w:szCs w:val="18"/>
                    </w:rPr>
                    <w:t xml:space="preserve">2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 w:rsidR="00B121F9">
                    <w:rPr>
                      <w:rFonts w:ascii="Comic Sans MS" w:hAnsi="Comic Sans MS"/>
                      <w:sz w:val="18"/>
                      <w:szCs w:val="18"/>
                    </w:rPr>
                    <w:t>Find the full amount’</w:t>
                  </w:r>
                </w:p>
                <w:p w:rsidR="006000B2" w:rsidRDefault="006000B2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A1376" w:rsidRDefault="00BA137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0A4BE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1" w:history="1">
                    <w:r w:rsidR="00C4780C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https://www.mathsisfun.com/decimal-fraction-percentage.html</w:t>
                    </w:r>
                  </w:hyperlink>
                </w:p>
                <w:p w:rsidR="00C4780C" w:rsidRDefault="00C4780C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(Decimals, Fractions and Percentages)</w:t>
                  </w:r>
                </w:p>
                <w:p w:rsidR="00E74113" w:rsidRPr="009012CC" w:rsidRDefault="00E7411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BA137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4C204D" w:rsidRDefault="00B0440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Week </w:t>
                  </w:r>
                  <w:r w:rsidR="00EF0B2D">
                    <w:rPr>
                      <w:rFonts w:ascii="Comic Sans MS" w:hAnsi="Comic Sans MS"/>
                      <w:sz w:val="18"/>
                      <w:szCs w:val="18"/>
                    </w:rPr>
                    <w:t>4 Test on p.69</w:t>
                  </w:r>
                </w:p>
                <w:p w:rsidR="00EF0B2D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669E" w:rsidRDefault="00E7669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F0B2D" w:rsidRPr="009012CC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Division Tables;   12 ÷</w:t>
                  </w:r>
                </w:p>
              </w:tc>
            </w:tr>
          </w:tbl>
          <w:p w:rsidR="004C204D" w:rsidRPr="00973A37" w:rsidRDefault="001C2B89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C2B89" w:rsidRPr="00973A37" w:rsidRDefault="001C2B89" w:rsidP="00973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FE313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‘FIGURE IT OUT’</w:t>
                  </w:r>
                </w:p>
                <w:p w:rsidR="001F01A0" w:rsidRDefault="00B121F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22 – p.124</w:t>
                  </w:r>
                </w:p>
                <w:p w:rsidR="00B121F9" w:rsidRDefault="00B121F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‘Percentages 2 – Increasing and decreasing’</w:t>
                  </w:r>
                </w:p>
                <w:p w:rsidR="00FE313A" w:rsidRDefault="00FE313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21F9" w:rsidRDefault="00B121F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B121F9" w:rsidRDefault="00B121F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0A4BE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2" w:history="1">
                    <w:r w:rsidR="00B865EC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https://youtu.be/7eErIHSSlew</w:t>
                    </w:r>
                  </w:hyperlink>
                </w:p>
                <w:p w:rsidR="00B865EC" w:rsidRDefault="00B865EC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(Increasing or decreasing an amount by a percentage)</w:t>
                  </w:r>
                </w:p>
                <w:p w:rsidR="00E74113" w:rsidRPr="00E37F64" w:rsidRDefault="00E7411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BA137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BA1376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Week 5 Test on p.70</w:t>
                  </w:r>
                </w:p>
                <w:p w:rsidR="00EF0B2D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F0B2D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669E" w:rsidRPr="009012CC" w:rsidRDefault="00E7669E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B04409" w:rsidRPr="009012CC" w:rsidRDefault="00B0440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EF0B2D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Division Tables;   12 ÷</w:t>
                  </w:r>
                </w:p>
              </w:tc>
            </w:tr>
          </w:tbl>
          <w:p w:rsidR="00973A37" w:rsidRDefault="00973A3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Pr="00E27E99" w:rsidRDefault="00AC15F7" w:rsidP="00973A37">
            <w:pPr>
              <w:rPr>
                <w:b/>
              </w:rPr>
            </w:pPr>
          </w:p>
        </w:tc>
      </w:tr>
      <w:tr w:rsidR="00D942D0" w:rsidTr="003F1421">
        <w:tc>
          <w:tcPr>
            <w:tcW w:w="988" w:type="dxa"/>
            <w:shd w:val="clear" w:color="auto" w:fill="FFD966" w:themeFill="accent4" w:themeFillTint="99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AF3729" w:rsidRPr="009012CC" w:rsidTr="00AF3729">
              <w:tc>
                <w:tcPr>
                  <w:tcW w:w="2263" w:type="dxa"/>
                </w:tcPr>
                <w:p w:rsidR="00AF3729" w:rsidRPr="009012CC" w:rsidRDefault="00AF372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AF3729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AF3729" w:rsidRPr="009012CC" w:rsidTr="00AF3729">
              <w:tc>
                <w:tcPr>
                  <w:tcW w:w="1838" w:type="dxa"/>
                </w:tcPr>
                <w:p w:rsidR="00AF3729" w:rsidRPr="009012CC" w:rsidRDefault="00997567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Use websites such as GoNoodle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, Cosmic Kids Yoga and The Body Coach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You Tube for activities</w:t>
                  </w:r>
                </w:p>
                <w:p w:rsidR="00AF3729" w:rsidRDefault="00AF372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41735" w:rsidRPr="009012CC" w:rsidRDefault="00641735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Default="00AF372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997567" w:rsidRDefault="00997567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997567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AF3729" w:rsidRPr="009012CC" w:rsidRDefault="00AF372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997567" w:rsidRPr="009012CC" w:rsidRDefault="00997567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Use websites such as GoNoodle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, Cosmic Kids Yoga and The Body Coach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You Tube for activities</w:t>
                  </w:r>
                </w:p>
                <w:p w:rsidR="00AF3729" w:rsidRPr="009012CC" w:rsidRDefault="00AF372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AF372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334124" w:rsidRDefault="00334124" w:rsidP="0033412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AF3729" w:rsidRPr="009012CC" w:rsidTr="00AF3729">
              <w:tc>
                <w:tcPr>
                  <w:tcW w:w="1555" w:type="dxa"/>
                </w:tcPr>
                <w:p w:rsidR="00AF3729" w:rsidRPr="009012CC" w:rsidRDefault="00AF372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</w:tr>
      <w:tr w:rsidR="00D942D0" w:rsidTr="003F1421">
        <w:trPr>
          <w:trHeight w:val="493"/>
        </w:trPr>
        <w:tc>
          <w:tcPr>
            <w:tcW w:w="988" w:type="dxa"/>
            <w:shd w:val="clear" w:color="auto" w:fill="ED7D95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(Hist/Geog/Scien)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2056AB" w:rsidRPr="009012CC" w:rsidTr="002056AB">
              <w:tc>
                <w:tcPr>
                  <w:tcW w:w="2263" w:type="dxa"/>
                </w:tcPr>
                <w:p w:rsidR="001E76A3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HISTORY </w:t>
                  </w:r>
                </w:p>
                <w:p w:rsidR="001E76A3" w:rsidRDefault="00D970E5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13 – “Land Ownership in the 16</w:t>
                  </w:r>
                  <w:r w:rsidRPr="00D970E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17</w:t>
                  </w:r>
                  <w:r w:rsidRPr="00D970E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Centuries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”</w:t>
                  </w: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D970E5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62, 63 and 64</w:t>
                  </w: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D970E5">
                    <w:rPr>
                      <w:rFonts w:ascii="Comic Sans MS" w:hAnsi="Comic Sans MS"/>
                      <w:sz w:val="18"/>
                      <w:szCs w:val="18"/>
                    </w:rPr>
                    <w:t>Plantations, Laois and Offaly, East Ulster, Plantation of Munster, Undertakers, The ‘Real’ Plantation of Munster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the </w:t>
                  </w:r>
                  <w:r w:rsidR="00D970E5">
                    <w:rPr>
                      <w:rFonts w:ascii="Comic Sans MS" w:hAnsi="Comic Sans MS"/>
                      <w:sz w:val="18"/>
                      <w:szCs w:val="18"/>
                    </w:rPr>
                    <w:t>Activities on p.64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small softback S.E.S.E. Copy</w:t>
                  </w: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</w:t>
                  </w:r>
                  <w:r w:rsidR="001446AA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056AB" w:rsidRDefault="002056AB" w:rsidP="002056AB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2056AB" w:rsidRPr="009012CC" w:rsidTr="002056AB">
              <w:tc>
                <w:tcPr>
                  <w:tcW w:w="1838" w:type="dxa"/>
                </w:tcPr>
                <w:p w:rsidR="001E76A3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t xml:space="preserve">HISTORY </w:t>
                  </w:r>
                </w:p>
                <w:p w:rsidR="001E76A3" w:rsidRDefault="00D970E5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13 – “Land Ownership in the 16</w:t>
                  </w:r>
                  <w:r w:rsidRPr="00D970E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17</w:t>
                  </w:r>
                  <w:r w:rsidRPr="00D970E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Centuries”</w:t>
                  </w: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D970E5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65 and 66</w:t>
                  </w: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D970E5">
                    <w:rPr>
                      <w:rFonts w:ascii="Comic Sans MS" w:hAnsi="Comic Sans MS"/>
                      <w:sz w:val="18"/>
                      <w:szCs w:val="18"/>
                    </w:rPr>
                    <w:t>Ulster, Battle of Kinsale, Plantation of Ulster, The story of an Ulster Planter in 1635, Oliver Cromwell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D970E5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 and B on p.67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small softback S.E.S.E. Copy</w:t>
                  </w: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056AB" w:rsidRPr="00095306" w:rsidRDefault="001E76A3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334124" w:rsidRDefault="00334124" w:rsidP="002056AB"/>
        </w:tc>
        <w:tc>
          <w:tcPr>
            <w:tcW w:w="1843" w:type="dxa"/>
          </w:tcPr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8"/>
                <w:u w:val="single"/>
              </w:rPr>
              <w:t>GEOGRAPHY</w:t>
            </w:r>
          </w:p>
          <w:p w:rsidR="001446AA" w:rsidRDefault="00D970E5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Chapter 19</w:t>
            </w:r>
            <w:r w:rsidR="001446AA">
              <w:rPr>
                <w:rFonts w:ascii="Comic Sans MS" w:hAnsi="Comic Sans MS"/>
                <w:sz w:val="18"/>
                <w:szCs w:val="18"/>
              </w:rPr>
              <w:t xml:space="preserve"> – “</w:t>
            </w:r>
            <w:r>
              <w:rPr>
                <w:rFonts w:ascii="Comic Sans MS" w:hAnsi="Comic Sans MS"/>
                <w:sz w:val="18"/>
                <w:szCs w:val="18"/>
              </w:rPr>
              <w:t>Mexico</w:t>
            </w:r>
            <w:r w:rsidR="001446AA">
              <w:rPr>
                <w:rFonts w:ascii="Comic Sans MS" w:hAnsi="Comic Sans MS"/>
                <w:sz w:val="18"/>
                <w:szCs w:val="18"/>
              </w:rPr>
              <w:t>”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970E5" w:rsidRDefault="00D970E5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D970E5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pages 106 and 107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D970E5">
              <w:rPr>
                <w:rFonts w:ascii="Comic Sans MS" w:hAnsi="Comic Sans MS"/>
                <w:sz w:val="18"/>
                <w:szCs w:val="18"/>
              </w:rPr>
              <w:t>Mexican Flag, Mexico City, Overcrowding and pollution in Mexico City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095306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Activities at the bottom of p.107</w:t>
            </w:r>
            <w:r w:rsidR="001446AA">
              <w:rPr>
                <w:rFonts w:ascii="Comic Sans MS" w:hAnsi="Comic Sans MS"/>
                <w:sz w:val="18"/>
                <w:szCs w:val="18"/>
              </w:rPr>
              <w:t xml:space="preserve"> in your small softback S.E.S.E. Copy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1236" w:rsidRPr="00095306" w:rsidRDefault="001446AA" w:rsidP="002056AB">
            <w:pPr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(See link below)</w:t>
            </w: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733461" w:rsidRPr="009012CC" w:rsidTr="00E7669E">
              <w:tc>
                <w:tcPr>
                  <w:tcW w:w="1696" w:type="dxa"/>
                </w:tcPr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t>GEOGRAPHY</w:t>
                  </w:r>
                </w:p>
                <w:p w:rsidR="00D970E5" w:rsidRDefault="00D970E5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19 – “Mexico”</w:t>
                  </w: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5306" w:rsidRDefault="0009530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5306" w:rsidRDefault="0009530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pages </w:t>
                  </w:r>
                  <w:r w:rsidR="00095306">
                    <w:rPr>
                      <w:rFonts w:ascii="Comic Sans MS" w:hAnsi="Comic Sans MS"/>
                      <w:sz w:val="18"/>
                      <w:szCs w:val="18"/>
                    </w:rPr>
                    <w:t>108, 109 and 110</w:t>
                  </w: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095306">
                    <w:rPr>
                      <w:rFonts w:ascii="Comic Sans MS" w:hAnsi="Comic Sans MS"/>
                      <w:sz w:val="18"/>
                      <w:szCs w:val="18"/>
                    </w:rPr>
                    <w:t>Mountains, Rivers and Lakes, Farming, Sport, Plants and Animals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5306" w:rsidRDefault="0009530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</w:t>
                  </w:r>
                  <w:r w:rsidR="00095306">
                    <w:rPr>
                      <w:rFonts w:ascii="Comic Sans MS" w:hAnsi="Comic Sans MS"/>
                      <w:sz w:val="18"/>
                      <w:szCs w:val="18"/>
                    </w:rPr>
                    <w:t xml:space="preserve">Activities </w:t>
                  </w:r>
                  <w:r w:rsidR="00095306" w:rsidRPr="0009530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</w:t>
                  </w:r>
                  <w:r w:rsidR="00095306">
                    <w:rPr>
                      <w:rFonts w:ascii="Comic Sans MS" w:hAnsi="Comic Sans MS"/>
                      <w:sz w:val="18"/>
                      <w:szCs w:val="18"/>
                    </w:rPr>
                    <w:t xml:space="preserve"> and </w:t>
                  </w:r>
                  <w:r w:rsidR="00095306" w:rsidRPr="0009530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</w:t>
                  </w:r>
                  <w:r w:rsidR="00095306">
                    <w:rPr>
                      <w:rFonts w:ascii="Comic Sans MS" w:hAnsi="Comic Sans MS"/>
                      <w:sz w:val="18"/>
                      <w:szCs w:val="18"/>
                    </w:rPr>
                    <w:t xml:space="preserve"> at the bottom of p.110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small softback S.E.S.E. Copy</w:t>
                  </w: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33461" w:rsidRPr="00095306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334124" w:rsidRDefault="00334124" w:rsidP="002056AB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C64C5A" w:rsidRPr="009012CC" w:rsidTr="000A0CE3">
              <w:tc>
                <w:tcPr>
                  <w:tcW w:w="1555" w:type="dxa"/>
                </w:tcPr>
                <w:p w:rsidR="00C64C5A" w:rsidRPr="00C64C5A" w:rsidRDefault="00163AF8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t>HISTORY</w:t>
                  </w:r>
                </w:p>
                <w:p w:rsidR="00C64C5A" w:rsidRDefault="00C64C5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2020 Covid 19 Time Capsule</w:t>
                  </w:r>
                </w:p>
                <w:p w:rsidR="00C64C5A" w:rsidRDefault="00C64C5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C64C5A" w:rsidRDefault="00C64C5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1446AA" w:rsidRDefault="001446A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C64C5A" w:rsidRDefault="00C64C5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Complete at your own pace over the coming weeks</w:t>
                  </w:r>
                </w:p>
                <w:p w:rsidR="00C64C5A" w:rsidRDefault="00C64C5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233C89" w:rsidRDefault="00233C89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C64C5A" w:rsidRPr="009012CC" w:rsidRDefault="00C64C5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 xml:space="preserve">(See link on </w:t>
                  </w:r>
                  <w:r w:rsidR="00163AF8">
                    <w:rPr>
                      <w:rFonts w:ascii="Comic Sans MS" w:hAnsi="Comic Sans MS" w:cs="Times New Roman"/>
                      <w:sz w:val="18"/>
                    </w:rPr>
                    <w:t xml:space="preserve">Covid 19 drop down menu on </w:t>
                  </w:r>
                  <w:r>
                    <w:rPr>
                      <w:rFonts w:ascii="Comic Sans MS" w:hAnsi="Comic Sans MS" w:cs="Times New Roman"/>
                      <w:sz w:val="18"/>
                    </w:rPr>
                    <w:t>school website)</w:t>
                  </w:r>
                </w:p>
              </w:tc>
            </w:tr>
          </w:tbl>
          <w:p w:rsidR="00854A5F" w:rsidRDefault="00854A5F" w:rsidP="00334124"/>
          <w:p w:rsidR="00854A5F" w:rsidRDefault="00854A5F" w:rsidP="00334124"/>
          <w:p w:rsidR="00C64C5A" w:rsidRDefault="00C64C5A" w:rsidP="00334124"/>
        </w:tc>
      </w:tr>
      <w:tr w:rsidR="00D942D0" w:rsidTr="003F1421">
        <w:tc>
          <w:tcPr>
            <w:tcW w:w="988" w:type="dxa"/>
            <w:shd w:val="clear" w:color="auto" w:fill="BD7AF0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2409" w:type="dxa"/>
          </w:tcPr>
          <w:p w:rsidR="00334124" w:rsidRDefault="00334124" w:rsidP="00334124"/>
        </w:tc>
        <w:tc>
          <w:tcPr>
            <w:tcW w:w="1985" w:type="dxa"/>
          </w:tcPr>
          <w:p w:rsidR="00334124" w:rsidRDefault="00334124" w:rsidP="00334124"/>
        </w:tc>
        <w:tc>
          <w:tcPr>
            <w:tcW w:w="1843" w:type="dxa"/>
          </w:tcPr>
          <w:p w:rsidR="00334124" w:rsidRDefault="00334124" w:rsidP="00334124"/>
        </w:tc>
        <w:tc>
          <w:tcPr>
            <w:tcW w:w="1842" w:type="dxa"/>
          </w:tcPr>
          <w:p w:rsidR="00334124" w:rsidRDefault="00334124" w:rsidP="00334124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854A5F" w:rsidRPr="009012CC" w:rsidTr="00854A5F">
              <w:tc>
                <w:tcPr>
                  <w:tcW w:w="1555" w:type="dxa"/>
                </w:tcPr>
                <w:p w:rsidR="00854A5F" w:rsidRPr="00854A5F" w:rsidRDefault="00854A5F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 w:rsidRPr="00854A5F">
                    <w:rPr>
                      <w:rFonts w:ascii="Comic Sans MS" w:hAnsi="Comic Sans MS" w:cs="Times New Roman"/>
                      <w:sz w:val="18"/>
                    </w:rPr>
                    <w:t>Try a drawing challenge from</w:t>
                  </w:r>
                </w:p>
                <w:p w:rsidR="00854A5F" w:rsidRDefault="001A02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‘</w:t>
                  </w:r>
                  <w:r w:rsidR="00271B68">
                    <w:rPr>
                      <w:rFonts w:ascii="Comic Sans MS" w:hAnsi="Comic Sans MS" w:cs="Times New Roman"/>
                      <w:sz w:val="18"/>
                    </w:rPr>
                    <w:t>Kidspot.com’</w:t>
                  </w:r>
                </w:p>
                <w:p w:rsidR="00EF5470" w:rsidRDefault="00EF5470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1A021A" w:rsidRPr="009012CC" w:rsidRDefault="001A021A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48164F" w:rsidRDefault="0048164F" w:rsidP="00334124"/>
        </w:tc>
      </w:tr>
      <w:tr w:rsidR="0048164F" w:rsidTr="0048164F">
        <w:tc>
          <w:tcPr>
            <w:tcW w:w="988" w:type="dxa"/>
            <w:shd w:val="clear" w:color="auto" w:fill="FF0000"/>
          </w:tcPr>
          <w:p w:rsidR="0048164F" w:rsidRPr="0048164F" w:rsidRDefault="0048164F" w:rsidP="003341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</w:tcPr>
          <w:p w:rsidR="0048164F" w:rsidRPr="00E27E99" w:rsidRDefault="0048164F" w:rsidP="00AC1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164F" w:rsidRDefault="0048164F" w:rsidP="00334124"/>
        </w:tc>
        <w:tc>
          <w:tcPr>
            <w:tcW w:w="1712" w:type="dxa"/>
          </w:tcPr>
          <w:p w:rsidR="0048164F" w:rsidRDefault="00662635" w:rsidP="00334124">
            <w:r w:rsidRPr="0048164F">
              <w:rPr>
                <w:rFonts w:ascii="Comic Sans MS" w:hAnsi="Comic Sans MS" w:cs="Times New Roman"/>
                <w:sz w:val="18"/>
                <w:szCs w:val="18"/>
              </w:rPr>
              <w:t xml:space="preserve">Go to the Music Generation link at the bottom of the Covid 19 link on our website and check out the materials for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Fifth/Sixth Class</w:t>
            </w:r>
          </w:p>
        </w:tc>
      </w:tr>
      <w:tr w:rsidR="00FC2481" w:rsidTr="000A0CE3">
        <w:tc>
          <w:tcPr>
            <w:tcW w:w="988" w:type="dxa"/>
            <w:shd w:val="clear" w:color="auto" w:fill="FFE599" w:themeFill="accent4" w:themeFillTint="66"/>
          </w:tcPr>
          <w:p w:rsidR="00FC2481" w:rsidRPr="003627C3" w:rsidRDefault="00FC2481" w:rsidP="000A0C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FC2481" w:rsidRPr="009012CC" w:rsidTr="008D7ED4">
              <w:tc>
                <w:tcPr>
                  <w:tcW w:w="1838" w:type="dxa"/>
                </w:tcPr>
                <w:p w:rsidR="00D24E71" w:rsidRPr="008D7ED4" w:rsidRDefault="00D24E71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8D7ED4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8</w:t>
                  </w:r>
                </w:p>
                <w:p w:rsidR="00D24E71" w:rsidRDefault="00D24E71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“</w:t>
                  </w:r>
                  <w:r w:rsidR="007C2AE6">
                    <w:rPr>
                      <w:rFonts w:ascii="Comic Sans MS" w:hAnsi="Comic Sans MS"/>
                      <w:sz w:val="18"/>
                      <w:szCs w:val="18"/>
                    </w:rPr>
                    <w:t>Mary, Mother of Jesus’” on pages 126 - 129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during this week</w:t>
                  </w:r>
                </w:p>
                <w:p w:rsidR="00D24E71" w:rsidRDefault="00D24E71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C2AE6" w:rsidRDefault="007C2AE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D24E71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D24E71" w:rsidRPr="008D7ED4" w:rsidRDefault="00D24E71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8D7ED4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8</w:t>
                  </w:r>
                </w:p>
                <w:p w:rsidR="007C2AE6" w:rsidRDefault="007C2AE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“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Mary, Mother of Jesus’” on pages 126 - 129 during this week</w:t>
                  </w:r>
                </w:p>
                <w:p w:rsidR="007C2AE6" w:rsidRDefault="007C2AE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7C2AE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D24E71" w:rsidRPr="008D7ED4" w:rsidRDefault="00D24E71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8D7ED4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8</w:t>
                  </w:r>
                </w:p>
                <w:p w:rsidR="007C2AE6" w:rsidRDefault="007C2AE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“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Mary, Mother of Jesus’” on pages 126 - 129 during this week</w:t>
                  </w:r>
                </w:p>
                <w:p w:rsidR="007C2AE6" w:rsidRDefault="007C2AE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7C2AE6" w:rsidP="000A4BE0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Default="00FC2481" w:rsidP="000A0CE3"/>
        </w:tc>
        <w:tc>
          <w:tcPr>
            <w:tcW w:w="1712" w:type="dxa"/>
          </w:tcPr>
          <w:p w:rsidR="00FC2481" w:rsidRDefault="00FC2481" w:rsidP="000A0CE3"/>
        </w:tc>
      </w:tr>
    </w:tbl>
    <w:p w:rsidR="008A5214" w:rsidRDefault="008A5214" w:rsidP="00925CFA">
      <w:pPr>
        <w:jc w:val="center"/>
        <w:rPr>
          <w:rFonts w:ascii="Times New Roman" w:hAnsi="Times New Roman" w:cs="Times New Roman"/>
          <w:b/>
          <w:sz w:val="40"/>
        </w:rPr>
      </w:pPr>
    </w:p>
    <w:p w:rsidR="008A5214" w:rsidRDefault="008A5214" w:rsidP="00925CFA">
      <w:pPr>
        <w:jc w:val="center"/>
        <w:rPr>
          <w:rFonts w:ascii="Times New Roman" w:hAnsi="Times New Roman" w:cs="Times New Roman"/>
          <w:b/>
          <w:sz w:val="40"/>
        </w:rPr>
      </w:pPr>
    </w:p>
    <w:p w:rsidR="008A5214" w:rsidRDefault="008A5214" w:rsidP="00D24E71">
      <w:pPr>
        <w:rPr>
          <w:rFonts w:ascii="Times New Roman" w:hAnsi="Times New Roman" w:cs="Times New Roman"/>
          <w:b/>
          <w:sz w:val="40"/>
        </w:rPr>
      </w:pPr>
    </w:p>
    <w:p w:rsidR="00C4780C" w:rsidRDefault="00C4780C" w:rsidP="00D24E71">
      <w:pPr>
        <w:rPr>
          <w:rFonts w:ascii="Times New Roman" w:hAnsi="Times New Roman" w:cs="Times New Roman"/>
          <w:b/>
          <w:sz w:val="40"/>
        </w:rPr>
      </w:pPr>
    </w:p>
    <w:p w:rsidR="00C4780C" w:rsidRDefault="00C4780C" w:rsidP="00D24E71">
      <w:pPr>
        <w:rPr>
          <w:rFonts w:ascii="Times New Roman" w:hAnsi="Times New Roman" w:cs="Times New Roman"/>
          <w:b/>
          <w:sz w:val="40"/>
        </w:rPr>
      </w:pPr>
    </w:p>
    <w:p w:rsidR="00C4780C" w:rsidRDefault="00C4780C" w:rsidP="00D24E71">
      <w:pPr>
        <w:rPr>
          <w:rFonts w:ascii="Times New Roman" w:hAnsi="Times New Roman" w:cs="Times New Roman"/>
          <w:b/>
          <w:sz w:val="40"/>
        </w:rPr>
      </w:pPr>
    </w:p>
    <w:p w:rsidR="00C4780C" w:rsidRDefault="00C4780C" w:rsidP="00D24E71">
      <w:pPr>
        <w:rPr>
          <w:rFonts w:ascii="Times New Roman" w:hAnsi="Times New Roman" w:cs="Times New Roman"/>
          <w:b/>
          <w:sz w:val="40"/>
        </w:rPr>
      </w:pPr>
    </w:p>
    <w:p w:rsidR="00C4780C" w:rsidRDefault="00C4780C" w:rsidP="00D24E71">
      <w:pPr>
        <w:rPr>
          <w:rFonts w:ascii="Times New Roman" w:hAnsi="Times New Roman" w:cs="Times New Roman"/>
          <w:b/>
          <w:sz w:val="40"/>
        </w:rPr>
      </w:pPr>
    </w:p>
    <w:p w:rsidR="00C4780C" w:rsidRDefault="00C4780C" w:rsidP="00D24E71">
      <w:pPr>
        <w:rPr>
          <w:rFonts w:ascii="Times New Roman" w:hAnsi="Times New Roman" w:cs="Times New Roman"/>
          <w:b/>
          <w:sz w:val="40"/>
        </w:rPr>
      </w:pPr>
    </w:p>
    <w:p w:rsidR="00B0571C" w:rsidRDefault="00B0571C" w:rsidP="00D24E71">
      <w:pPr>
        <w:rPr>
          <w:rFonts w:ascii="Times New Roman" w:hAnsi="Times New Roman" w:cs="Times New Roman"/>
          <w:b/>
          <w:sz w:val="40"/>
        </w:rPr>
      </w:pPr>
    </w:p>
    <w:p w:rsidR="00B0571C" w:rsidRDefault="00B0571C" w:rsidP="00D24E71">
      <w:pPr>
        <w:rPr>
          <w:rFonts w:ascii="Times New Roman" w:hAnsi="Times New Roman" w:cs="Times New Roman"/>
          <w:b/>
          <w:sz w:val="40"/>
        </w:rPr>
      </w:pPr>
    </w:p>
    <w:p w:rsidR="00B0571C" w:rsidRDefault="00B0571C" w:rsidP="00D24E71">
      <w:pPr>
        <w:rPr>
          <w:rFonts w:ascii="Times New Roman" w:hAnsi="Times New Roman" w:cs="Times New Roman"/>
          <w:b/>
          <w:sz w:val="40"/>
        </w:rPr>
      </w:pPr>
    </w:p>
    <w:p w:rsidR="00C4780C" w:rsidRDefault="00C4780C" w:rsidP="00D24E71">
      <w:pPr>
        <w:rPr>
          <w:rFonts w:ascii="Times New Roman" w:hAnsi="Times New Roman" w:cs="Times New Roman"/>
          <w:b/>
          <w:sz w:val="40"/>
        </w:rPr>
      </w:pPr>
    </w:p>
    <w:p w:rsidR="00A607B1" w:rsidRPr="00925CFA" w:rsidRDefault="001C2B89" w:rsidP="00925CFA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lastRenderedPageBreak/>
        <w:t>Links</w:t>
      </w:r>
      <w:r w:rsidR="00FD7B82">
        <w:rPr>
          <w:rFonts w:ascii="Times New Roman" w:hAnsi="Times New Roman" w:cs="Times New Roman"/>
          <w:b/>
          <w:sz w:val="40"/>
        </w:rPr>
        <w:t xml:space="preserve"> / Resources</w:t>
      </w:r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03CC9CCB" wp14:editId="5BA7D94F">
            <wp:extent cx="533400" cy="697697"/>
            <wp:effectExtent l="0" t="0" r="0" b="762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1" cy="7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407" w:rsidRPr="006A72BC">
        <w:rPr>
          <w:rFonts w:ascii="Comic Sans MS" w:hAnsi="Comic Sans MS" w:cs="Times New Roman"/>
          <w:b/>
          <w:sz w:val="18"/>
          <w:szCs w:val="18"/>
        </w:rPr>
        <w:t xml:space="preserve">  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302FAE">
        <w:rPr>
          <w:rFonts w:ascii="Comic Sans MS" w:hAnsi="Comic Sans MS" w:cs="Times New Roman"/>
          <w:b/>
          <w:sz w:val="18"/>
          <w:szCs w:val="18"/>
          <w:u w:val="single"/>
        </w:rPr>
        <w:t>Religion</w:t>
      </w:r>
      <w:r w:rsidR="00271B68">
        <w:rPr>
          <w:rFonts w:ascii="Comic Sans MS" w:hAnsi="Comic Sans MS" w:cs="Times New Roman"/>
          <w:b/>
          <w:sz w:val="18"/>
          <w:szCs w:val="18"/>
        </w:rPr>
        <w:t>;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sz w:val="18"/>
          <w:szCs w:val="18"/>
        </w:rPr>
        <w:t>Register an account with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i/>
          <w:sz w:val="18"/>
          <w:szCs w:val="18"/>
        </w:rPr>
        <w:t>Grow in Love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– use email </w:t>
      </w:r>
      <w:hyperlink r:id="rId14" w:history="1">
        <w:r w:rsidR="00AC15F7" w:rsidRPr="006A72BC">
          <w:rPr>
            <w:rStyle w:val="Hyperlink"/>
            <w:rFonts w:ascii="Comic Sans MS" w:hAnsi="Comic Sans MS" w:cs="Times New Roman"/>
            <w:b/>
            <w:sz w:val="18"/>
            <w:szCs w:val="18"/>
          </w:rPr>
          <w:t>trial@growinlove.ie</w:t>
        </w:r>
      </w:hyperlink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  <w:t>Password: growinlove</w:t>
      </w:r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Arial"/>
          <w:noProof/>
          <w:color w:val="2962FF"/>
          <w:sz w:val="18"/>
          <w:szCs w:val="18"/>
          <w:lang w:eastAsia="en-IE"/>
        </w:rPr>
        <w:drawing>
          <wp:inline distT="0" distB="0" distL="0" distR="0" wp14:anchorId="51488311" wp14:editId="65D8F512">
            <wp:extent cx="533400" cy="731871"/>
            <wp:effectExtent l="0" t="0" r="0" b="0"/>
            <wp:docPr id="4" name="Picture 4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0" cy="7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Gaeilge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;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Pr="006A72BC">
        <w:rPr>
          <w:rFonts w:ascii="Comic Sans MS" w:hAnsi="Comic Sans MS" w:cs="Times New Roman"/>
          <w:sz w:val="18"/>
          <w:szCs w:val="18"/>
        </w:rPr>
        <w:t xml:space="preserve">Register an account with Folens </w:t>
      </w:r>
      <w:proofErr w:type="gramStart"/>
      <w:r w:rsidRPr="006A72BC">
        <w:rPr>
          <w:rFonts w:ascii="Comic Sans MS" w:hAnsi="Comic Sans MS" w:cs="Times New Roman"/>
          <w:sz w:val="18"/>
          <w:szCs w:val="18"/>
        </w:rPr>
        <w:t>Online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-</w:t>
      </w:r>
      <w:proofErr w:type="gramEnd"/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register as a teacher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Use Prim20 as the roll number</w:t>
      </w:r>
    </w:p>
    <w:p w:rsidR="00AC15F7" w:rsidRPr="006A72BC" w:rsidRDefault="0036240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Abair Liom G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Resources</w:t>
      </w:r>
    </w:p>
    <w:p w:rsidR="00475238" w:rsidRDefault="00AF431D" w:rsidP="00AF431D">
      <w:pPr>
        <w:rPr>
          <w:rStyle w:val="Hyperlink"/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64468E98" wp14:editId="01D958DB">
            <wp:extent cx="792480" cy="43968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Mathematics, S.E.S.E.;</w:t>
      </w:r>
      <w:r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   </w:t>
      </w:r>
      <w:hyperlink r:id="rId18" w:history="1">
        <w:r w:rsidR="00475238" w:rsidRPr="0022466B">
          <w:rPr>
            <w:rStyle w:val="Hyperlink"/>
            <w:rFonts w:ascii="Comic Sans MS" w:hAnsi="Comic Sans MS" w:cs="Times New Roman"/>
            <w:sz w:val="18"/>
            <w:szCs w:val="18"/>
          </w:rPr>
          <w:t>www.cjfallon.ie</w:t>
        </w:r>
      </w:hyperlink>
    </w:p>
    <w:p w:rsidR="00D112AF" w:rsidRDefault="00D112AF" w:rsidP="00AF431D">
      <w:pPr>
        <w:rPr>
          <w:rFonts w:ascii="Comic Sans MS" w:hAnsi="Comic Sans MS" w:cs="Times New Roman"/>
          <w:sz w:val="18"/>
          <w:szCs w:val="18"/>
        </w:rPr>
      </w:pPr>
    </w:p>
    <w:p w:rsidR="00D112AF" w:rsidRDefault="00FC2481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Fonts w:ascii="Comic Sans MS" w:hAnsi="Comic Sans MS" w:cs="Times New Roman"/>
          <w:b/>
          <w:noProof/>
          <w:sz w:val="18"/>
          <w:szCs w:val="18"/>
          <w:lang w:eastAsia="en-IE"/>
        </w:rPr>
        <w:drawing>
          <wp:inline distT="0" distB="0" distL="0" distR="0">
            <wp:extent cx="666750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="00475238" w:rsidRPr="00925CFA">
        <w:rPr>
          <w:rFonts w:ascii="Comic Sans MS" w:hAnsi="Comic Sans MS" w:cs="Times New Roman"/>
          <w:b/>
          <w:sz w:val="18"/>
          <w:szCs w:val="18"/>
          <w:u w:val="single"/>
        </w:rPr>
        <w:t>RTE Home School Hub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 –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  </w:t>
      </w:r>
      <w:r>
        <w:rPr>
          <w:rFonts w:ascii="Comic Sans MS" w:hAnsi="Comic Sans MS"/>
          <w:sz w:val="18"/>
          <w:szCs w:val="18"/>
          <w:lang w:eastAsia="en-IE"/>
        </w:rPr>
        <w:t xml:space="preserve">Broadcast daily </w:t>
      </w:r>
      <w:r w:rsidR="00716D99">
        <w:rPr>
          <w:rFonts w:ascii="Comic Sans MS" w:hAnsi="Comic Sans MS"/>
          <w:sz w:val="18"/>
          <w:szCs w:val="18"/>
          <w:lang w:eastAsia="en-IE"/>
        </w:rPr>
        <w:t xml:space="preserve">on RTE 2 </w:t>
      </w:r>
      <w:r>
        <w:rPr>
          <w:rFonts w:ascii="Comic Sans MS" w:hAnsi="Comic Sans MS"/>
          <w:sz w:val="18"/>
          <w:szCs w:val="18"/>
          <w:lang w:eastAsia="en-IE"/>
        </w:rPr>
        <w:t>at 11:00 am (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A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teaching initiative for </w:t>
      </w:r>
      <w:r w:rsidR="00302FAE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      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primary</w:t>
      </w:r>
      <w:r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-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school children across the country)</w:t>
      </w:r>
    </w:p>
    <w:p w:rsidR="00EF5470" w:rsidRDefault="00EF5470" w:rsidP="00EB570E">
      <w:pPr>
        <w:tabs>
          <w:tab w:val="left" w:pos="984"/>
        </w:tabs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</w:p>
    <w:p w:rsidR="00302FAE" w:rsidRDefault="00EF5470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</w:t>
      </w:r>
      <w:r w:rsidR="00302FAE">
        <w:rPr>
          <w:rFonts w:ascii="Comic Sans MS" w:hAnsi="Comic Sans MS" w:cs="Arial"/>
          <w:bCs/>
          <w:noProof/>
          <w:color w:val="52565A"/>
          <w:sz w:val="18"/>
          <w:szCs w:val="18"/>
          <w:lang w:eastAsia="en-IE"/>
        </w:rPr>
        <w:drawing>
          <wp:inline distT="0" distB="0" distL="0" distR="0">
            <wp:extent cx="618565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   </w:t>
      </w:r>
      <w:r w:rsidRPr="00C4780C">
        <w:rPr>
          <w:rStyle w:val="Emphasis"/>
          <w:rFonts w:ascii="Comic Sans MS" w:hAnsi="Comic Sans MS" w:cs="Arial"/>
          <w:b/>
          <w:bCs/>
          <w:i w:val="0"/>
          <w:iCs w:val="0"/>
          <w:sz w:val="18"/>
          <w:szCs w:val="18"/>
          <w:u w:val="single"/>
        </w:rPr>
        <w:t>Cúla4 ar Scoil</w:t>
      </w:r>
      <w:r w:rsidRPr="00C4780C">
        <w:rPr>
          <w:rStyle w:val="Emphasis"/>
          <w:rFonts w:ascii="Comic Sans MS" w:hAnsi="Comic Sans MS" w:cs="Arial"/>
          <w:bCs/>
          <w:i w:val="0"/>
          <w:iCs w:val="0"/>
          <w:sz w:val="18"/>
          <w:szCs w:val="18"/>
        </w:rPr>
        <w:t xml:space="preserve"> 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– Monday to Friday</w:t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on TG4</w:t>
      </w:r>
      <w:r w:rsidR="00C4780C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at 10am</w:t>
      </w:r>
    </w:p>
    <w:p w:rsidR="00C205B6" w:rsidRDefault="00C205B6" w:rsidP="00AF431D">
      <w:pPr>
        <w:rPr>
          <w:rFonts w:ascii="Comic Sans MS" w:hAnsi="Comic Sans MS"/>
          <w:b/>
          <w:sz w:val="18"/>
          <w:szCs w:val="18"/>
          <w:lang w:eastAsia="en-IE"/>
        </w:rPr>
      </w:pPr>
      <w:r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8"/>
          <w:szCs w:val="18"/>
          <w:lang w:eastAsia="en-IE"/>
        </w:rPr>
        <w:t xml:space="preserve">    </w:t>
      </w:r>
      <w:r w:rsidRPr="00925CFA">
        <w:rPr>
          <w:rFonts w:ascii="Comic Sans MS" w:hAnsi="Comic Sans MS"/>
          <w:b/>
          <w:sz w:val="18"/>
          <w:szCs w:val="18"/>
          <w:u w:val="single"/>
          <w:lang w:eastAsia="en-IE"/>
        </w:rPr>
        <w:t>Maths</w:t>
      </w:r>
      <w:r w:rsidR="00271B68">
        <w:rPr>
          <w:rFonts w:ascii="Comic Sans MS" w:hAnsi="Comic Sans MS"/>
          <w:b/>
          <w:sz w:val="18"/>
          <w:szCs w:val="18"/>
          <w:lang w:eastAsia="en-IE"/>
        </w:rPr>
        <w:t>;</w:t>
      </w:r>
    </w:p>
    <w:p w:rsidR="00C4780C" w:rsidRDefault="00C4780C" w:rsidP="00C4780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 xml:space="preserve">    </w:t>
      </w:r>
      <w:r w:rsidRPr="00C4780C">
        <w:rPr>
          <w:rFonts w:ascii="Comic Sans MS" w:hAnsi="Comic Sans MS"/>
          <w:b/>
          <w:i/>
          <w:sz w:val="18"/>
          <w:szCs w:val="18"/>
        </w:rPr>
        <w:t>Decimals, Fractions and Percentages</w:t>
      </w:r>
      <w:r>
        <w:rPr>
          <w:rFonts w:ascii="Comic Sans MS" w:hAnsi="Comic Sans MS"/>
          <w:sz w:val="18"/>
          <w:szCs w:val="18"/>
        </w:rPr>
        <w:t xml:space="preserve"> - </w:t>
      </w:r>
      <w:hyperlink r:id="rId22" w:history="1">
        <w:r w:rsidRPr="00A80DB6">
          <w:rPr>
            <w:rStyle w:val="Hyperlink"/>
            <w:rFonts w:ascii="Comic Sans MS" w:hAnsi="Comic Sans MS"/>
            <w:sz w:val="18"/>
            <w:szCs w:val="18"/>
          </w:rPr>
          <w:t>https://www.mathsisfun.com/decimal-fraction-percentage.html</w:t>
        </w:r>
      </w:hyperlink>
    </w:p>
    <w:p w:rsidR="00C4780C" w:rsidRPr="00C205B6" w:rsidRDefault="00C4780C" w:rsidP="00AF431D">
      <w:pPr>
        <w:rPr>
          <w:rFonts w:ascii="Comic Sans MS" w:hAnsi="Comic Sans MS"/>
          <w:b/>
          <w:sz w:val="18"/>
          <w:szCs w:val="18"/>
          <w:lang w:eastAsia="en-IE"/>
        </w:rPr>
      </w:pPr>
    </w:p>
    <w:p w:rsidR="00EB570E" w:rsidRPr="00EB570E" w:rsidRDefault="00C4780C" w:rsidP="00E74113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r>
        <w:rPr>
          <w:rFonts w:ascii="Comic Sans MS" w:hAnsi="Comic Sans MS"/>
          <w:sz w:val="18"/>
          <w:szCs w:val="18"/>
          <w:lang w:eastAsia="en-IE"/>
        </w:rPr>
        <w:t xml:space="preserve">      </w:t>
      </w:r>
      <w:r>
        <w:rPr>
          <w:rFonts w:ascii="Comic Sans MS" w:hAnsi="Comic Sans MS"/>
          <w:b/>
          <w:i/>
          <w:sz w:val="18"/>
          <w:szCs w:val="18"/>
          <w:lang w:eastAsia="en-IE"/>
        </w:rPr>
        <w:t xml:space="preserve">Increasing and decreasing an amount by a </w:t>
      </w:r>
      <w:proofErr w:type="gramStart"/>
      <w:r>
        <w:rPr>
          <w:rFonts w:ascii="Comic Sans MS" w:hAnsi="Comic Sans MS"/>
          <w:b/>
          <w:i/>
          <w:sz w:val="18"/>
          <w:szCs w:val="18"/>
          <w:lang w:eastAsia="en-IE"/>
        </w:rPr>
        <w:t>percentage</w:t>
      </w:r>
      <w:r w:rsidR="00E37F64">
        <w:rPr>
          <w:rFonts w:ascii="Comic Sans MS" w:hAnsi="Comic Sans MS"/>
          <w:b/>
          <w:i/>
          <w:sz w:val="18"/>
          <w:szCs w:val="18"/>
          <w:lang w:eastAsia="en-IE"/>
        </w:rPr>
        <w:t xml:space="preserve"> </w:t>
      </w:r>
      <w:r w:rsidR="008952AC">
        <w:rPr>
          <w:rFonts w:ascii="Comic Sans MS" w:hAnsi="Comic Sans MS"/>
          <w:sz w:val="18"/>
          <w:szCs w:val="18"/>
          <w:lang w:eastAsia="en-IE"/>
        </w:rPr>
        <w:t xml:space="preserve"> -</w:t>
      </w:r>
      <w:proofErr w:type="gramEnd"/>
      <w:r w:rsidR="008952AC">
        <w:rPr>
          <w:rFonts w:ascii="Comic Sans MS" w:hAnsi="Comic Sans MS"/>
          <w:sz w:val="18"/>
          <w:szCs w:val="18"/>
          <w:lang w:eastAsia="en-IE"/>
        </w:rPr>
        <w:t xml:space="preserve">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</w:t>
      </w:r>
      <w:hyperlink r:id="rId23" w:history="1">
        <w:r w:rsidRPr="00A80DB6">
          <w:rPr>
            <w:rStyle w:val="Hyperlink"/>
            <w:rFonts w:ascii="Comic Sans MS" w:hAnsi="Comic Sans MS"/>
            <w:sz w:val="18"/>
            <w:szCs w:val="18"/>
          </w:rPr>
          <w:t>https://youtu.be/7eErIHSSlew</w:t>
        </w:r>
      </w:hyperlink>
    </w:p>
    <w:p w:rsidR="00EB570E" w:rsidRDefault="001A021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1A021A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 </w:t>
      </w:r>
      <w:r w:rsidR="00271B68"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635385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B68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</w:t>
      </w: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Art</w:t>
      </w:r>
      <w:r w:rsidR="00271B68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; </w:t>
      </w:r>
      <w:r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r w:rsidR="00925CFA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hyperlink r:id="rId25" w:history="1">
        <w:r w:rsidR="00271B68" w:rsidRPr="00B71DB7">
          <w:rPr>
            <w:rStyle w:val="Hyperlink"/>
            <w:rFonts w:ascii="Comic Sans MS" w:hAnsi="Comic Sans MS"/>
            <w:sz w:val="18"/>
            <w:szCs w:val="18"/>
            <w:lang w:eastAsia="en-IE"/>
          </w:rPr>
          <w:t>https://www.kidspot.com.au/things-to-do/collection/art-activities</w:t>
        </w:r>
      </w:hyperlink>
      <w:r w:rsidR="00271B68"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</w:t>
      </w:r>
    </w:p>
    <w:p w:rsidR="00EB570E" w:rsidRDefault="00EB570E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</w:p>
    <w:p w:rsidR="00271B68" w:rsidRPr="0093339E" w:rsidRDefault="00925CF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Music Generation and Primary Planet</w:t>
      </w:r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– Links available on the Covid 19 drop down menu on the school website</w:t>
      </w:r>
    </w:p>
    <w:p w:rsidR="00051150" w:rsidRPr="006A4ACA" w:rsidRDefault="00051150" w:rsidP="00051150">
      <w:pPr>
        <w:framePr w:hSpace="180" w:wrap="around" w:vAnchor="page" w:hAnchor="margin" w:xAlign="center" w:y="496"/>
        <w:spacing w:after="0" w:line="240" w:lineRule="auto"/>
        <w:rPr>
          <w:rFonts w:ascii="Comic Sans MS" w:hAnsi="Comic Sans MS" w:cs="Times New Roman"/>
          <w:sz w:val="18"/>
        </w:rPr>
      </w:pPr>
    </w:p>
    <w:p w:rsidR="00051150" w:rsidRPr="00271B68" w:rsidRDefault="00051150" w:rsidP="00AF431D">
      <w:pPr>
        <w:rPr>
          <w:rFonts w:ascii="Comic Sans MS" w:hAnsi="Comic Sans MS"/>
          <w:color w:val="0563C1" w:themeColor="hyperlink"/>
          <w:sz w:val="18"/>
          <w:szCs w:val="18"/>
          <w:u w:val="single"/>
          <w:lang w:eastAsia="en-IE"/>
        </w:rPr>
      </w:pPr>
    </w:p>
    <w:sectPr w:rsidR="00051150" w:rsidRPr="00271B68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4F33"/>
    <w:rsid w:val="00051150"/>
    <w:rsid w:val="00095306"/>
    <w:rsid w:val="000A0CE3"/>
    <w:rsid w:val="000A4BE0"/>
    <w:rsid w:val="000D453B"/>
    <w:rsid w:val="000E1AB3"/>
    <w:rsid w:val="000F10C1"/>
    <w:rsid w:val="000F369C"/>
    <w:rsid w:val="00104882"/>
    <w:rsid w:val="001140DC"/>
    <w:rsid w:val="001446AA"/>
    <w:rsid w:val="00163AF8"/>
    <w:rsid w:val="001A021A"/>
    <w:rsid w:val="001B2AAC"/>
    <w:rsid w:val="001C0A2B"/>
    <w:rsid w:val="001C2B89"/>
    <w:rsid w:val="001D6B56"/>
    <w:rsid w:val="001E76A3"/>
    <w:rsid w:val="001F01A0"/>
    <w:rsid w:val="002056AB"/>
    <w:rsid w:val="0023091D"/>
    <w:rsid w:val="00233C89"/>
    <w:rsid w:val="00271B68"/>
    <w:rsid w:val="002B2564"/>
    <w:rsid w:val="00302FAE"/>
    <w:rsid w:val="00334124"/>
    <w:rsid w:val="00362407"/>
    <w:rsid w:val="003627C3"/>
    <w:rsid w:val="003C2C31"/>
    <w:rsid w:val="003D28AF"/>
    <w:rsid w:val="003F1421"/>
    <w:rsid w:val="00402CCD"/>
    <w:rsid w:val="00446F22"/>
    <w:rsid w:val="00475238"/>
    <w:rsid w:val="0048164F"/>
    <w:rsid w:val="00490197"/>
    <w:rsid w:val="004C204D"/>
    <w:rsid w:val="004D0A90"/>
    <w:rsid w:val="004F5FB8"/>
    <w:rsid w:val="0050017F"/>
    <w:rsid w:val="0051088B"/>
    <w:rsid w:val="0052579B"/>
    <w:rsid w:val="00562944"/>
    <w:rsid w:val="005B0281"/>
    <w:rsid w:val="005E2C91"/>
    <w:rsid w:val="006000B2"/>
    <w:rsid w:val="006404D3"/>
    <w:rsid w:val="00641735"/>
    <w:rsid w:val="00662635"/>
    <w:rsid w:val="00671060"/>
    <w:rsid w:val="0067654D"/>
    <w:rsid w:val="0068224D"/>
    <w:rsid w:val="006971E1"/>
    <w:rsid w:val="006A72BC"/>
    <w:rsid w:val="006B1D50"/>
    <w:rsid w:val="007134F2"/>
    <w:rsid w:val="00716D99"/>
    <w:rsid w:val="00733461"/>
    <w:rsid w:val="00743CCF"/>
    <w:rsid w:val="00791236"/>
    <w:rsid w:val="00793FB4"/>
    <w:rsid w:val="007B2575"/>
    <w:rsid w:val="007C2AE6"/>
    <w:rsid w:val="00816901"/>
    <w:rsid w:val="008179A8"/>
    <w:rsid w:val="008422CC"/>
    <w:rsid w:val="00854A5F"/>
    <w:rsid w:val="008952AC"/>
    <w:rsid w:val="008A5214"/>
    <w:rsid w:val="008D55C3"/>
    <w:rsid w:val="008D7ED4"/>
    <w:rsid w:val="009141FE"/>
    <w:rsid w:val="00925CFA"/>
    <w:rsid w:val="0093339E"/>
    <w:rsid w:val="00973A37"/>
    <w:rsid w:val="00997567"/>
    <w:rsid w:val="009B4058"/>
    <w:rsid w:val="009B7FF1"/>
    <w:rsid w:val="009C7572"/>
    <w:rsid w:val="009F5522"/>
    <w:rsid w:val="00A607B1"/>
    <w:rsid w:val="00A92D37"/>
    <w:rsid w:val="00AC15F7"/>
    <w:rsid w:val="00AF3729"/>
    <w:rsid w:val="00AF431D"/>
    <w:rsid w:val="00B04409"/>
    <w:rsid w:val="00B0571C"/>
    <w:rsid w:val="00B104EF"/>
    <w:rsid w:val="00B121F9"/>
    <w:rsid w:val="00B1461B"/>
    <w:rsid w:val="00B60C34"/>
    <w:rsid w:val="00B60E4B"/>
    <w:rsid w:val="00B865EC"/>
    <w:rsid w:val="00BA1376"/>
    <w:rsid w:val="00BA1AC8"/>
    <w:rsid w:val="00C0061A"/>
    <w:rsid w:val="00C02983"/>
    <w:rsid w:val="00C15CC4"/>
    <w:rsid w:val="00C205B6"/>
    <w:rsid w:val="00C270BD"/>
    <w:rsid w:val="00C4780C"/>
    <w:rsid w:val="00C621B3"/>
    <w:rsid w:val="00C64C5A"/>
    <w:rsid w:val="00C91AE6"/>
    <w:rsid w:val="00CF14A2"/>
    <w:rsid w:val="00D112AF"/>
    <w:rsid w:val="00D171A7"/>
    <w:rsid w:val="00D24E71"/>
    <w:rsid w:val="00D35878"/>
    <w:rsid w:val="00D52D19"/>
    <w:rsid w:val="00D6719F"/>
    <w:rsid w:val="00D942D0"/>
    <w:rsid w:val="00D970E5"/>
    <w:rsid w:val="00DA6E08"/>
    <w:rsid w:val="00E10399"/>
    <w:rsid w:val="00E16767"/>
    <w:rsid w:val="00E17EFD"/>
    <w:rsid w:val="00E27E99"/>
    <w:rsid w:val="00E343EE"/>
    <w:rsid w:val="00E37F64"/>
    <w:rsid w:val="00E74113"/>
    <w:rsid w:val="00E7669E"/>
    <w:rsid w:val="00EA0F9B"/>
    <w:rsid w:val="00EB570E"/>
    <w:rsid w:val="00ED6439"/>
    <w:rsid w:val="00EF0B2D"/>
    <w:rsid w:val="00EF5470"/>
    <w:rsid w:val="00F23DD8"/>
    <w:rsid w:val="00F25418"/>
    <w:rsid w:val="00F81F81"/>
    <w:rsid w:val="00FC2481"/>
    <w:rsid w:val="00FC328E"/>
    <w:rsid w:val="00FD7B82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decimal-fraction-percentage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cjfallon.i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youtu.be/7eErIHSSlew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kidspot.com.au/things-to-do/collection/art-activities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mailto:pgreenescnrb@gmail.com" TargetMode="External"/><Relationship Id="rId11" Type="http://schemas.openxmlformats.org/officeDocument/2006/relationships/hyperlink" Target="https://www.mathsisfun.com/decimal-fraction-percentage.html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23" Type="http://schemas.openxmlformats.org/officeDocument/2006/relationships/hyperlink" Target="https://youtu.be/7eErIHSSlew" TargetMode="External"/><Relationship Id="rId10" Type="http://schemas.openxmlformats.org/officeDocument/2006/relationships/hyperlink" Target="https://www.mathsisfun.com/decimal-fraction-percentage.html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mathsisfun.com/decimal-fraction-percentage.html" TargetMode="External"/><Relationship Id="rId14" Type="http://schemas.openxmlformats.org/officeDocument/2006/relationships/hyperlink" Target="mailto:trial@growinlove.ie" TargetMode="External"/><Relationship Id="rId22" Type="http://schemas.openxmlformats.org/officeDocument/2006/relationships/hyperlink" Target="https://www.mathsisfun.com/decimal-fraction-percentag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2020-05-17T11:33:00Z</dcterms:created>
  <dcterms:modified xsi:type="dcterms:W3CDTF">2020-05-17T11:33:00Z</dcterms:modified>
</cp:coreProperties>
</file>