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4F4383">
            <w:pPr>
              <w:rPr>
                <w:highlight w:val="yellow"/>
              </w:rPr>
            </w:pPr>
            <w:r w:rsidRPr="00D942D0">
              <w:rPr>
                <w:highlight w:val="yellow"/>
              </w:rPr>
              <w:t xml:space="preserve">Monday </w:t>
            </w:r>
            <w:r w:rsidR="009B149C">
              <w:rPr>
                <w:highlight w:val="yellow"/>
              </w:rPr>
              <w:t>2</w:t>
            </w:r>
            <w:r w:rsidR="004F4383">
              <w:rPr>
                <w:highlight w:val="yellow"/>
              </w:rPr>
              <w:t>7</w:t>
            </w:r>
            <w:r w:rsidR="009B149C" w:rsidRPr="009B149C">
              <w:rPr>
                <w:highlight w:val="yellow"/>
                <w:vertAlign w:val="superscript"/>
              </w:rPr>
              <w:t>th</w:t>
            </w:r>
            <w:r w:rsidR="009B149C">
              <w:rPr>
                <w:highlight w:val="yellow"/>
              </w:rPr>
              <w:t xml:space="preserve"> April</w:t>
            </w:r>
          </w:p>
        </w:tc>
        <w:tc>
          <w:tcPr>
            <w:tcW w:w="2249" w:type="dxa"/>
          </w:tcPr>
          <w:p w:rsidR="00973A37" w:rsidRPr="00D942D0" w:rsidRDefault="00973A37" w:rsidP="00973A37">
            <w:pPr>
              <w:rPr>
                <w:highlight w:val="yellow"/>
              </w:rPr>
            </w:pPr>
            <w:r w:rsidRPr="00D942D0">
              <w:rPr>
                <w:highlight w:val="yellow"/>
              </w:rPr>
              <w:t>Tuesday</w:t>
            </w:r>
            <w:r w:rsidR="009B149C">
              <w:rPr>
                <w:highlight w:val="yellow"/>
              </w:rPr>
              <w:t xml:space="preserve"> 2</w:t>
            </w:r>
            <w:r w:rsidR="004F4383">
              <w:rPr>
                <w:highlight w:val="yellow"/>
              </w:rPr>
              <w:t>8</w:t>
            </w:r>
            <w:r w:rsidR="004F4383">
              <w:rPr>
                <w:highlight w:val="yellow"/>
                <w:vertAlign w:val="superscript"/>
              </w:rPr>
              <w:t>th</w:t>
            </w:r>
            <w:r w:rsidR="001C2B89">
              <w:rPr>
                <w:highlight w:val="yellow"/>
              </w:rPr>
              <w:t xml:space="preserve"> </w:t>
            </w:r>
          </w:p>
        </w:tc>
        <w:tc>
          <w:tcPr>
            <w:tcW w:w="1843" w:type="dxa"/>
          </w:tcPr>
          <w:p w:rsidR="00973A37" w:rsidRPr="00D942D0" w:rsidRDefault="00973A37" w:rsidP="00973A37">
            <w:pPr>
              <w:rPr>
                <w:highlight w:val="yellow"/>
              </w:rPr>
            </w:pPr>
            <w:r w:rsidRPr="00D942D0">
              <w:rPr>
                <w:highlight w:val="yellow"/>
              </w:rPr>
              <w:t>Wednesday</w:t>
            </w:r>
            <w:r w:rsidR="004F4383">
              <w:rPr>
                <w:highlight w:val="yellow"/>
              </w:rPr>
              <w:t xml:space="preserve"> 29</w:t>
            </w:r>
            <w:r w:rsidR="004F4383">
              <w:rPr>
                <w:highlight w:val="yellow"/>
                <w:vertAlign w:val="superscript"/>
              </w:rPr>
              <w:t>th</w:t>
            </w:r>
            <w:r w:rsidR="009B149C">
              <w:rPr>
                <w:highlight w:val="yellow"/>
              </w:rPr>
              <w:t xml:space="preserve"> </w:t>
            </w:r>
          </w:p>
        </w:tc>
        <w:tc>
          <w:tcPr>
            <w:tcW w:w="1842" w:type="dxa"/>
          </w:tcPr>
          <w:p w:rsidR="00973A37" w:rsidRPr="00D942D0" w:rsidRDefault="004F4383" w:rsidP="00973A37">
            <w:pPr>
              <w:rPr>
                <w:highlight w:val="yellow"/>
              </w:rPr>
            </w:pPr>
            <w:r>
              <w:rPr>
                <w:highlight w:val="yellow"/>
              </w:rPr>
              <w:t>Thursday 30</w:t>
            </w:r>
            <w:r>
              <w:rPr>
                <w:highlight w:val="yellow"/>
                <w:vertAlign w:val="superscript"/>
              </w:rPr>
              <w:t>th</w:t>
            </w:r>
            <w:r w:rsidR="009B149C">
              <w:rPr>
                <w:highlight w:val="yellow"/>
              </w:rPr>
              <w:t xml:space="preserve"> </w:t>
            </w:r>
          </w:p>
        </w:tc>
        <w:tc>
          <w:tcPr>
            <w:tcW w:w="1712" w:type="dxa"/>
          </w:tcPr>
          <w:p w:rsidR="00973A37" w:rsidRPr="00D942D0" w:rsidRDefault="004F4383" w:rsidP="004F4383">
            <w:pPr>
              <w:rPr>
                <w:highlight w:val="yellow"/>
              </w:rPr>
            </w:pPr>
            <w:r>
              <w:rPr>
                <w:highlight w:val="yellow"/>
              </w:rPr>
              <w:t>Friday 1</w:t>
            </w:r>
            <w:r>
              <w:rPr>
                <w:highlight w:val="yellow"/>
                <w:vertAlign w:val="superscript"/>
              </w:rPr>
              <w:t>st</w:t>
            </w:r>
            <w:r w:rsidR="009B149C">
              <w:rPr>
                <w:highlight w:val="yellow"/>
              </w:rPr>
              <w:t xml:space="preserve"> </w:t>
            </w:r>
            <w:r>
              <w:rPr>
                <w:highlight w:val="yellow"/>
              </w:rPr>
              <w:t>May</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973A37" w:rsidRPr="004E65EE" w:rsidRDefault="00973A37" w:rsidP="004C74F1">
            <w:pPr>
              <w:rPr>
                <w:rFonts w:ascii="Times New Roman" w:hAnsi="Times New Roman" w:cs="Times New Roman"/>
                <w:sz w:val="18"/>
                <w:szCs w:val="18"/>
              </w:rPr>
            </w:pPr>
            <w:r w:rsidRPr="004E65EE">
              <w:rPr>
                <w:rFonts w:ascii="Times New Roman" w:hAnsi="Times New Roman" w:cs="Times New Roman"/>
                <w:b/>
                <w:sz w:val="18"/>
                <w:szCs w:val="18"/>
              </w:rPr>
              <w:t xml:space="preserve">Reading: </w:t>
            </w:r>
            <w:r w:rsidR="00DD7E35" w:rsidRPr="004E65EE">
              <w:rPr>
                <w:rFonts w:ascii="Times New Roman" w:hAnsi="Times New Roman" w:cs="Times New Roman"/>
                <w:b/>
                <w:sz w:val="18"/>
                <w:szCs w:val="18"/>
              </w:rPr>
              <w:t xml:space="preserve">“Let’s Go” </w:t>
            </w:r>
            <w:r w:rsidR="004C74F1" w:rsidRPr="004E65EE">
              <w:rPr>
                <w:rFonts w:ascii="Times New Roman" w:hAnsi="Times New Roman" w:cs="Times New Roman"/>
                <w:sz w:val="18"/>
                <w:szCs w:val="18"/>
              </w:rPr>
              <w:t xml:space="preserve">The </w:t>
            </w:r>
            <w:r w:rsidR="004E65EE" w:rsidRPr="004E65EE">
              <w:rPr>
                <w:rFonts w:ascii="Times New Roman" w:hAnsi="Times New Roman" w:cs="Times New Roman"/>
                <w:sz w:val="18"/>
                <w:szCs w:val="18"/>
              </w:rPr>
              <w:t>Soup Kitchen” pg 196-202</w:t>
            </w:r>
          </w:p>
          <w:p w:rsidR="00EE13F6" w:rsidRPr="004E65EE" w:rsidRDefault="00EE13F6"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EE13F6" w:rsidRPr="004E65EE" w:rsidRDefault="00EE13F6" w:rsidP="00973A37">
            <w:pPr>
              <w:rPr>
                <w:rFonts w:ascii="Times New Roman" w:hAnsi="Times New Roman" w:cs="Times New Roman"/>
                <w:sz w:val="18"/>
                <w:szCs w:val="18"/>
              </w:rPr>
            </w:pPr>
          </w:p>
          <w:p w:rsidR="00EE13F6" w:rsidRPr="004E65EE" w:rsidRDefault="00973A37" w:rsidP="004E65EE">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w:t>
            </w:r>
            <w:r w:rsidR="00EE13F6" w:rsidRPr="004E65EE">
              <w:rPr>
                <w:rFonts w:ascii="Times New Roman" w:hAnsi="Times New Roman" w:cs="Times New Roman"/>
                <w:sz w:val="18"/>
                <w:szCs w:val="18"/>
              </w:rPr>
              <w:t xml:space="preserve">page </w:t>
            </w:r>
            <w:r w:rsidR="004E65EE" w:rsidRPr="004E65EE">
              <w:rPr>
                <w:rFonts w:ascii="Times New Roman" w:hAnsi="Times New Roman" w:cs="Times New Roman"/>
                <w:sz w:val="18"/>
                <w:szCs w:val="18"/>
              </w:rPr>
              <w:t>204 part C</w:t>
            </w:r>
          </w:p>
          <w:p w:rsidR="00EE13F6" w:rsidRPr="004E65EE" w:rsidRDefault="00EE13F6" w:rsidP="00EE13F6">
            <w:pPr>
              <w:rPr>
                <w:rFonts w:ascii="Times New Roman" w:hAnsi="Times New Roman" w:cs="Times New Roman"/>
                <w:b/>
                <w:color w:val="FF0000"/>
                <w:sz w:val="18"/>
                <w:szCs w:val="18"/>
              </w:rPr>
            </w:pPr>
          </w:p>
          <w:p w:rsidR="00EE13F6" w:rsidRPr="004E65EE" w:rsidRDefault="00D00F0D" w:rsidP="00EE13F6">
            <w:pPr>
              <w:rPr>
                <w:rFonts w:ascii="Times New Roman" w:hAnsi="Times New Roman" w:cs="Times New Roman"/>
                <w:sz w:val="18"/>
                <w:szCs w:val="18"/>
              </w:rPr>
            </w:pPr>
            <w:hyperlink r:id="rId8" w:history="1">
              <w:r w:rsidR="004E65EE" w:rsidRPr="004E65EE">
                <w:rPr>
                  <w:rStyle w:val="Hyperlink"/>
                  <w:rFonts w:ascii="Times New Roman" w:hAnsi="Times New Roman" w:cs="Times New Roman"/>
                  <w:sz w:val="18"/>
                  <w:szCs w:val="18"/>
                </w:rPr>
                <w:t>https://my.cjfallon.ie/preview/index/2693/204</w:t>
              </w:r>
            </w:hyperlink>
          </w:p>
          <w:p w:rsidR="004E65EE" w:rsidRPr="004E65EE" w:rsidRDefault="004E65EE" w:rsidP="00EE13F6">
            <w:pPr>
              <w:rPr>
                <w:rFonts w:ascii="Times New Roman" w:hAnsi="Times New Roman" w:cs="Times New Roman"/>
                <w:sz w:val="18"/>
                <w:szCs w:val="18"/>
              </w:rPr>
            </w:pPr>
          </w:p>
          <w:p w:rsidR="00973A37" w:rsidRPr="004E65EE" w:rsidRDefault="00EE13F6" w:rsidP="00DD7E35">
            <w:pPr>
              <w:rPr>
                <w:rFonts w:ascii="Times New Roman" w:hAnsi="Times New Roman" w:cs="Times New Roman"/>
                <w:sz w:val="18"/>
                <w:szCs w:val="18"/>
              </w:rPr>
            </w:pPr>
            <w:r w:rsidRPr="004E65EE">
              <w:rPr>
                <w:rFonts w:ascii="Times New Roman" w:hAnsi="Times New Roman" w:cs="Times New Roman"/>
                <w:sz w:val="18"/>
                <w:szCs w:val="18"/>
              </w:rPr>
              <w:t xml:space="preserve">Continue with weekly spellings from ‘Spellings Made Fun’ </w:t>
            </w:r>
            <w:r w:rsidR="00DD7E35" w:rsidRPr="004E65EE">
              <w:rPr>
                <w:rFonts w:ascii="Times New Roman" w:hAnsi="Times New Roman" w:cs="Times New Roman"/>
                <w:sz w:val="18"/>
                <w:szCs w:val="18"/>
              </w:rPr>
              <w:t>complete written work in the book</w:t>
            </w:r>
          </w:p>
        </w:tc>
        <w:tc>
          <w:tcPr>
            <w:tcW w:w="2249" w:type="dxa"/>
          </w:tcPr>
          <w:p w:rsidR="004E65EE" w:rsidRPr="004E65EE" w:rsidRDefault="004E65EE" w:rsidP="004E65EE">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sidRPr="004E65EE">
              <w:rPr>
                <w:rFonts w:ascii="Times New Roman" w:hAnsi="Times New Roman" w:cs="Times New Roman"/>
                <w:sz w:val="18"/>
                <w:szCs w:val="18"/>
              </w:rPr>
              <w:t>The Soup Kitchen” pg 196-202 (Recap)</w:t>
            </w:r>
          </w:p>
          <w:p w:rsidR="00DD7E35" w:rsidRPr="004E65EE" w:rsidRDefault="00DD7E35" w:rsidP="00DD7E35">
            <w:pPr>
              <w:rPr>
                <w:rFonts w:ascii="Times New Roman" w:hAnsi="Times New Roman" w:cs="Times New Roman"/>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DD7E35" w:rsidRPr="004E65EE" w:rsidRDefault="00DD7E35" w:rsidP="00DD7E35">
            <w:pPr>
              <w:rPr>
                <w:rFonts w:ascii="Times New Roman" w:hAnsi="Times New Roman" w:cs="Times New Roman"/>
                <w:sz w:val="18"/>
                <w:szCs w:val="18"/>
              </w:rPr>
            </w:pPr>
          </w:p>
          <w:p w:rsidR="004E65EE" w:rsidRPr="004E65EE" w:rsidRDefault="004E65EE" w:rsidP="004E65EE">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204 part D</w:t>
            </w:r>
          </w:p>
          <w:p w:rsidR="00DD7E35" w:rsidRPr="004E65EE" w:rsidRDefault="00DD7E35" w:rsidP="00DD7E35">
            <w:pPr>
              <w:rPr>
                <w:rFonts w:ascii="Times New Roman" w:hAnsi="Times New Roman" w:cs="Times New Roman"/>
                <w:b/>
                <w:color w:val="FF0000"/>
                <w:sz w:val="18"/>
                <w:szCs w:val="18"/>
              </w:rPr>
            </w:pPr>
          </w:p>
          <w:p w:rsidR="004E65EE" w:rsidRPr="004E65EE" w:rsidRDefault="00D00F0D" w:rsidP="004E65EE">
            <w:pPr>
              <w:rPr>
                <w:rFonts w:ascii="Times New Roman" w:hAnsi="Times New Roman" w:cs="Times New Roman"/>
                <w:sz w:val="18"/>
                <w:szCs w:val="18"/>
              </w:rPr>
            </w:pPr>
            <w:hyperlink r:id="rId9" w:history="1">
              <w:r w:rsidR="004E65EE" w:rsidRPr="004E65EE">
                <w:rPr>
                  <w:rStyle w:val="Hyperlink"/>
                  <w:rFonts w:ascii="Times New Roman" w:hAnsi="Times New Roman" w:cs="Times New Roman"/>
                  <w:sz w:val="18"/>
                  <w:szCs w:val="18"/>
                </w:rPr>
                <w:t>https://my.cjfallon.ie/preview/index/2693/204</w:t>
              </w:r>
            </w:hyperlink>
          </w:p>
          <w:p w:rsidR="00DD7E35" w:rsidRPr="004E65EE" w:rsidRDefault="00DD7E35" w:rsidP="00DD7E35">
            <w:pPr>
              <w:rPr>
                <w:rFonts w:ascii="Times New Roman" w:hAnsi="Times New Roman" w:cs="Times New Roman"/>
                <w:sz w:val="18"/>
                <w:szCs w:val="18"/>
              </w:rPr>
            </w:pPr>
          </w:p>
          <w:p w:rsidR="00973A37" w:rsidRPr="004E65EE" w:rsidRDefault="00DD7E35" w:rsidP="00DD7E35">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3" w:type="dxa"/>
          </w:tcPr>
          <w:p w:rsidR="00973A37" w:rsidRPr="004E65EE" w:rsidRDefault="00973A37" w:rsidP="00973A37">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w:t>
            </w:r>
            <w:r w:rsidR="00EE13F6" w:rsidRPr="004E65EE">
              <w:rPr>
                <w:rFonts w:ascii="Times New Roman" w:hAnsi="Times New Roman" w:cs="Times New Roman"/>
                <w:sz w:val="18"/>
                <w:szCs w:val="18"/>
              </w:rPr>
              <w:t xml:space="preserve"> of your choice</w:t>
            </w:r>
          </w:p>
          <w:p w:rsidR="00973A37" w:rsidRPr="004E65EE" w:rsidRDefault="00973A37" w:rsidP="00973A37">
            <w:pPr>
              <w:rPr>
                <w:rFonts w:ascii="Times New Roman" w:hAnsi="Times New Roman" w:cs="Times New Roman"/>
                <w:b/>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DD7E35" w:rsidRPr="004E65EE" w:rsidRDefault="00DD7E35" w:rsidP="00DD7E35">
            <w:pPr>
              <w:rPr>
                <w:rFonts w:ascii="Times New Roman" w:hAnsi="Times New Roman" w:cs="Times New Roman"/>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sidR="004E65EE" w:rsidRPr="004E65EE">
              <w:rPr>
                <w:rFonts w:ascii="Times New Roman" w:hAnsi="Times New Roman" w:cs="Times New Roman"/>
                <w:sz w:val="18"/>
                <w:szCs w:val="18"/>
              </w:rPr>
              <w:t>204 and 205</w:t>
            </w: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Questions E and F</w:t>
            </w:r>
          </w:p>
          <w:p w:rsidR="00E27E99" w:rsidRPr="004E65EE" w:rsidRDefault="00E27E99" w:rsidP="00973A37">
            <w:pPr>
              <w:rPr>
                <w:rFonts w:ascii="Times New Roman" w:hAnsi="Times New Roman" w:cs="Times New Roman"/>
                <w:sz w:val="18"/>
                <w:szCs w:val="18"/>
              </w:rPr>
            </w:pPr>
          </w:p>
          <w:p w:rsidR="00DD7E35" w:rsidRPr="004E65EE" w:rsidRDefault="00D00F0D" w:rsidP="00973A37">
            <w:pPr>
              <w:rPr>
                <w:rFonts w:ascii="Times New Roman" w:hAnsi="Times New Roman" w:cs="Times New Roman"/>
                <w:sz w:val="18"/>
                <w:szCs w:val="18"/>
              </w:rPr>
            </w:pPr>
            <w:hyperlink r:id="rId10" w:history="1">
              <w:r w:rsidR="004E65EE" w:rsidRPr="004E65EE">
                <w:rPr>
                  <w:rStyle w:val="Hyperlink"/>
                  <w:rFonts w:ascii="Times New Roman" w:hAnsi="Times New Roman" w:cs="Times New Roman"/>
                  <w:sz w:val="18"/>
                  <w:szCs w:val="18"/>
                </w:rPr>
                <w:t>https://my.cjfallon.ie/preview/index/2693/213</w:t>
              </w:r>
            </w:hyperlink>
          </w:p>
          <w:p w:rsidR="004E65EE" w:rsidRPr="004E65EE" w:rsidRDefault="004E65EE" w:rsidP="00973A37">
            <w:pPr>
              <w:rPr>
                <w:rFonts w:ascii="Times New Roman" w:hAnsi="Times New Roman" w:cs="Times New Roman"/>
                <w:sz w:val="18"/>
                <w:szCs w:val="18"/>
              </w:rPr>
            </w:pPr>
          </w:p>
          <w:p w:rsidR="00DD7E35" w:rsidRPr="004E65EE" w:rsidRDefault="00DD7E35"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EE13F6" w:rsidRPr="004E65EE" w:rsidRDefault="00DD7E35" w:rsidP="00DD7E35">
            <w:pPr>
              <w:rPr>
                <w:rFonts w:ascii="Times New Roman" w:hAnsi="Times New Roman" w:cs="Times New Roman"/>
                <w:sz w:val="18"/>
                <w:szCs w:val="18"/>
              </w:rPr>
            </w:pPr>
            <w:r w:rsidRPr="004E65EE">
              <w:rPr>
                <w:rFonts w:ascii="Times New Roman" w:hAnsi="Times New Roman" w:cs="Times New Roman"/>
                <w:b/>
                <w:sz w:val="18"/>
                <w:szCs w:val="18"/>
              </w:rPr>
              <w:t xml:space="preserve">Free </w:t>
            </w:r>
            <w:r w:rsidR="00EE13F6" w:rsidRPr="004E65EE">
              <w:rPr>
                <w:rFonts w:ascii="Times New Roman" w:hAnsi="Times New Roman" w:cs="Times New Roman"/>
                <w:b/>
                <w:sz w:val="18"/>
                <w:szCs w:val="18"/>
              </w:rPr>
              <w:t>Writing:</w:t>
            </w:r>
            <w:r w:rsidR="00EE13F6" w:rsidRPr="004E65EE">
              <w:rPr>
                <w:rFonts w:ascii="Times New Roman" w:hAnsi="Times New Roman" w:cs="Times New Roman"/>
                <w:sz w:val="18"/>
                <w:szCs w:val="18"/>
              </w:rPr>
              <w:t xml:space="preserve"> </w:t>
            </w:r>
            <w:r w:rsidR="00F30929">
              <w:rPr>
                <w:rFonts w:ascii="Times New Roman" w:hAnsi="Times New Roman" w:cs="Times New Roman"/>
                <w:sz w:val="18"/>
                <w:szCs w:val="18"/>
              </w:rPr>
              <w:t>Writing a diary entry</w:t>
            </w:r>
            <w:r w:rsidRPr="004E65EE">
              <w:rPr>
                <w:rFonts w:ascii="Times New Roman" w:hAnsi="Times New Roman" w:cs="Times New Roman"/>
                <w:sz w:val="18"/>
                <w:szCs w:val="18"/>
              </w:rPr>
              <w:t xml:space="preserve"> part </w:t>
            </w:r>
            <w:r w:rsidR="00F30929">
              <w:rPr>
                <w:rFonts w:ascii="Times New Roman" w:hAnsi="Times New Roman" w:cs="Times New Roman"/>
                <w:sz w:val="18"/>
                <w:szCs w:val="18"/>
              </w:rPr>
              <w:t>H</w:t>
            </w:r>
            <w:r w:rsidRPr="004E65EE">
              <w:rPr>
                <w:rFonts w:ascii="Times New Roman" w:hAnsi="Times New Roman" w:cs="Times New Roman"/>
                <w:sz w:val="18"/>
                <w:szCs w:val="18"/>
              </w:rPr>
              <w:t xml:space="preserve"> page </w:t>
            </w:r>
            <w:r w:rsidR="00F30929">
              <w:rPr>
                <w:rFonts w:ascii="Times New Roman" w:hAnsi="Times New Roman" w:cs="Times New Roman"/>
                <w:sz w:val="18"/>
                <w:szCs w:val="18"/>
              </w:rPr>
              <w:t>205</w:t>
            </w:r>
          </w:p>
          <w:p w:rsidR="00EE13F6" w:rsidRPr="004E65EE" w:rsidRDefault="00EE13F6" w:rsidP="00973A37">
            <w:pPr>
              <w:rPr>
                <w:rFonts w:ascii="Times New Roman" w:hAnsi="Times New Roman" w:cs="Times New Roman"/>
                <w:sz w:val="18"/>
                <w:szCs w:val="18"/>
              </w:rPr>
            </w:pPr>
          </w:p>
          <w:p w:rsidR="00DD7E35" w:rsidRPr="004E65EE" w:rsidRDefault="00F30929" w:rsidP="00973A37">
            <w:pPr>
              <w:rPr>
                <w:rFonts w:ascii="Times New Roman" w:hAnsi="Times New Roman" w:cs="Times New Roman"/>
                <w:sz w:val="18"/>
                <w:szCs w:val="18"/>
              </w:rPr>
            </w:pPr>
            <w:r>
              <w:rPr>
                <w:rFonts w:ascii="Times New Roman" w:hAnsi="Times New Roman" w:cs="Times New Roman"/>
                <w:sz w:val="18"/>
                <w:szCs w:val="18"/>
              </w:rPr>
              <w:t>When you’re writing your diary entry try and included you’re taught and feelings about what happened, rather than just a summary of the events happening.</w:t>
            </w:r>
          </w:p>
          <w:p w:rsidR="00973A37" w:rsidRPr="004E65EE" w:rsidRDefault="00973A37" w:rsidP="00DD7E35">
            <w:pPr>
              <w:rPr>
                <w:rFonts w:ascii="Times New Roman" w:hAnsi="Times New Roman" w:cs="Times New Roman"/>
                <w:sz w:val="18"/>
                <w:szCs w:val="18"/>
              </w:rPr>
            </w:pPr>
          </w:p>
          <w:p w:rsidR="00DD7E35" w:rsidRPr="004E65EE" w:rsidRDefault="00D00F0D" w:rsidP="00DD7E35">
            <w:pPr>
              <w:rPr>
                <w:rFonts w:ascii="Times New Roman" w:hAnsi="Times New Roman" w:cs="Times New Roman"/>
                <w:sz w:val="18"/>
                <w:szCs w:val="18"/>
              </w:rPr>
            </w:pPr>
            <w:hyperlink r:id="rId11" w:history="1">
              <w:r w:rsidR="004E65EE" w:rsidRPr="004E65EE">
                <w:rPr>
                  <w:rStyle w:val="Hyperlink"/>
                  <w:rFonts w:ascii="Times New Roman" w:hAnsi="Times New Roman" w:cs="Times New Roman"/>
                  <w:sz w:val="18"/>
                  <w:szCs w:val="18"/>
                </w:rPr>
                <w:t>https://my.cjfallon.ie/preview/index/2693/213</w:t>
              </w:r>
            </w:hyperlink>
          </w:p>
          <w:p w:rsidR="004E65EE" w:rsidRPr="004E65EE" w:rsidRDefault="004E65EE" w:rsidP="00DD7E35">
            <w:pPr>
              <w:rPr>
                <w:rFonts w:ascii="Times New Roman" w:hAnsi="Times New Roman" w:cs="Times New Roman"/>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71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973A37" w:rsidRPr="00632079" w:rsidRDefault="00973A37" w:rsidP="00973A37">
            <w:pPr>
              <w:rPr>
                <w:rFonts w:ascii="Times New Roman" w:hAnsi="Times New Roman" w:cs="Times New Roman"/>
                <w:sz w:val="18"/>
                <w:szCs w:val="18"/>
                <w:shd w:val="clear" w:color="auto" w:fill="FFFFFF"/>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w:t>
            </w:r>
            <w:r w:rsidR="00632079" w:rsidRPr="00632079">
              <w:rPr>
                <w:rFonts w:ascii="Times New Roman" w:hAnsi="Times New Roman" w:cs="Times New Roman"/>
                <w:sz w:val="18"/>
                <w:szCs w:val="18"/>
              </w:rPr>
              <w:t xml:space="preserve"> </w:t>
            </w:r>
            <w:hyperlink r:id="rId12" w:history="1">
              <w:r w:rsidR="00632079" w:rsidRPr="00632079">
                <w:rPr>
                  <w:rStyle w:val="Hyperlink"/>
                  <w:rFonts w:ascii="Times New Roman" w:hAnsi="Times New Roman" w:cs="Times New Roman"/>
                  <w:sz w:val="18"/>
                  <w:szCs w:val="18"/>
                </w:rPr>
                <w:t>https://www.folensonline.ie/</w:t>
              </w:r>
            </w:hyperlink>
            <w:r w:rsidR="00632079"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F</w:t>
            </w:r>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 xml:space="preserve">page </w:t>
            </w:r>
            <w:r w:rsidR="00972662">
              <w:rPr>
                <w:rFonts w:ascii="Times New Roman" w:hAnsi="Times New Roman" w:cs="Times New Roman"/>
                <w:sz w:val="18"/>
                <w:szCs w:val="18"/>
              </w:rPr>
              <w:t xml:space="preserve">118 </w:t>
            </w:r>
            <w:r w:rsidR="00BF6FA3" w:rsidRPr="00632079">
              <w:rPr>
                <w:rFonts w:ascii="Times New Roman" w:hAnsi="Times New Roman" w:cs="Times New Roman"/>
                <w:sz w:val="18"/>
                <w:szCs w:val="18"/>
              </w:rPr>
              <w:t xml:space="preserve">complete Part </w:t>
            </w:r>
            <w:r w:rsidR="00972662">
              <w:rPr>
                <w:rFonts w:ascii="Times New Roman" w:hAnsi="Times New Roman" w:cs="Times New Roman"/>
                <w:sz w:val="18"/>
                <w:szCs w:val="18"/>
              </w:rPr>
              <w:t>G. Remember “</w:t>
            </w:r>
            <w:proofErr w:type="spellStart"/>
            <w:r w:rsidR="00972662">
              <w:rPr>
                <w:rFonts w:ascii="Times New Roman" w:hAnsi="Times New Roman" w:cs="Times New Roman"/>
                <w:sz w:val="18"/>
                <w:szCs w:val="18"/>
              </w:rPr>
              <w:t>leat</w:t>
            </w:r>
            <w:proofErr w:type="spellEnd"/>
            <w:r w:rsidR="00972662">
              <w:rPr>
                <w:rFonts w:ascii="Times New Roman" w:hAnsi="Times New Roman" w:cs="Times New Roman"/>
                <w:sz w:val="18"/>
                <w:szCs w:val="18"/>
              </w:rPr>
              <w:t xml:space="preserve">” changes to </w:t>
            </w:r>
            <w:proofErr w:type="spellStart"/>
            <w:r w:rsidR="00972662">
              <w:rPr>
                <w:rFonts w:ascii="Times New Roman" w:hAnsi="Times New Roman" w:cs="Times New Roman"/>
                <w:sz w:val="18"/>
                <w:szCs w:val="18"/>
              </w:rPr>
              <w:t>liom</w:t>
            </w:r>
            <w:proofErr w:type="spellEnd"/>
            <w:r w:rsidR="00972662">
              <w:rPr>
                <w:rFonts w:ascii="Times New Roman" w:hAnsi="Times New Roman" w:cs="Times New Roman"/>
                <w:sz w:val="18"/>
                <w:szCs w:val="18"/>
              </w:rPr>
              <w:t xml:space="preserve"> when answering the  “An </w:t>
            </w:r>
            <w:proofErr w:type="spellStart"/>
            <w:r w:rsidR="00972662">
              <w:rPr>
                <w:rFonts w:ascii="Times New Roman" w:hAnsi="Times New Roman" w:cs="Times New Roman"/>
                <w:sz w:val="18"/>
                <w:szCs w:val="18"/>
              </w:rPr>
              <w:t>dtaitníonn</w:t>
            </w:r>
            <w:proofErr w:type="spellEnd"/>
            <w:r w:rsidR="00972662">
              <w:rPr>
                <w:rFonts w:ascii="Times New Roman" w:hAnsi="Times New Roman" w:cs="Times New Roman"/>
                <w:sz w:val="18"/>
                <w:szCs w:val="18"/>
              </w:rPr>
              <w:t>? “ questions</w:t>
            </w:r>
          </w:p>
          <w:p w:rsidR="00973A37" w:rsidRPr="00632079" w:rsidRDefault="00973A37" w:rsidP="00973A37">
            <w:pPr>
              <w:rPr>
                <w:rFonts w:ascii="Times New Roman" w:hAnsi="Times New Roman" w:cs="Times New Roman"/>
                <w:sz w:val="18"/>
                <w:szCs w:val="18"/>
                <w:shd w:val="clear" w:color="auto" w:fill="FFFFFF"/>
              </w:rPr>
            </w:pPr>
          </w:p>
          <w:p w:rsidR="00973A37" w:rsidRPr="00632079" w:rsidRDefault="00BF6FA3"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p>
        </w:tc>
        <w:tc>
          <w:tcPr>
            <w:tcW w:w="2249" w:type="dxa"/>
          </w:tcPr>
          <w:p w:rsidR="00632079" w:rsidRPr="00632079" w:rsidRDefault="00632079" w:rsidP="00BF6FA3">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3" w:history="1">
              <w:r w:rsidRPr="00632079">
                <w:rPr>
                  <w:rStyle w:val="Hyperlink"/>
                  <w:rFonts w:ascii="Times New Roman" w:hAnsi="Times New Roman" w:cs="Times New Roman"/>
                  <w:sz w:val="18"/>
                  <w:szCs w:val="18"/>
                </w:rPr>
                <w:t>https://www.folensonline.ie/</w:t>
              </w:r>
            </w:hyperlink>
          </w:p>
          <w:p w:rsidR="00BF6FA3" w:rsidRPr="00632079" w:rsidRDefault="00BF6FA3" w:rsidP="00BF6FA3">
            <w:pPr>
              <w:rPr>
                <w:rFonts w:ascii="Times New Roman" w:hAnsi="Times New Roman" w:cs="Times New Roman"/>
                <w:sz w:val="18"/>
                <w:szCs w:val="18"/>
                <w:shd w:val="clear" w:color="auto" w:fill="FFFFFF"/>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11</w:t>
            </w:r>
            <w:r w:rsidR="00972662">
              <w:rPr>
                <w:rFonts w:ascii="Times New Roman" w:hAnsi="Times New Roman" w:cs="Times New Roman"/>
                <w:sz w:val="18"/>
                <w:szCs w:val="18"/>
              </w:rPr>
              <w:t>9</w:t>
            </w:r>
            <w:r w:rsidRPr="00632079">
              <w:rPr>
                <w:rFonts w:ascii="Times New Roman" w:hAnsi="Times New Roman" w:cs="Times New Roman"/>
                <w:sz w:val="18"/>
                <w:szCs w:val="18"/>
              </w:rPr>
              <w:t xml:space="preserve"> complete Part </w:t>
            </w:r>
            <w:r w:rsidR="00972662">
              <w:rPr>
                <w:rFonts w:ascii="Times New Roman" w:hAnsi="Times New Roman" w:cs="Times New Roman"/>
                <w:sz w:val="18"/>
                <w:szCs w:val="18"/>
              </w:rPr>
              <w:t>H</w:t>
            </w:r>
            <w:r w:rsidRPr="00632079">
              <w:rPr>
                <w:rFonts w:ascii="Times New Roman" w:hAnsi="Times New Roman" w:cs="Times New Roman"/>
                <w:sz w:val="18"/>
                <w:szCs w:val="18"/>
              </w:rPr>
              <w:t xml:space="preserve"> </w:t>
            </w:r>
            <w:r w:rsidRPr="00632079">
              <w:rPr>
                <w:rFonts w:ascii="Times New Roman" w:hAnsi="Times New Roman" w:cs="Times New Roman"/>
                <w:sz w:val="18"/>
                <w:szCs w:val="18"/>
                <w:shd w:val="clear" w:color="auto" w:fill="FFFFFF"/>
              </w:rPr>
              <w:t xml:space="preserve">and part </w:t>
            </w:r>
            <w:r w:rsidR="00972662">
              <w:rPr>
                <w:rFonts w:ascii="Times New Roman" w:hAnsi="Times New Roman" w:cs="Times New Roman"/>
                <w:sz w:val="18"/>
                <w:szCs w:val="18"/>
                <w:shd w:val="clear" w:color="auto" w:fill="FFFFFF"/>
              </w:rPr>
              <w:t>I. Write five sentences using the words at the bottom of the page in part I ( Star part)</w:t>
            </w:r>
          </w:p>
          <w:p w:rsidR="00973A37" w:rsidRPr="00632079" w:rsidRDefault="00973A37" w:rsidP="00973A37">
            <w:pPr>
              <w:rPr>
                <w:rFonts w:ascii="Times New Roman" w:hAnsi="Times New Roman" w:cs="Times New Roman"/>
                <w:sz w:val="18"/>
                <w:szCs w:val="18"/>
              </w:rPr>
            </w:pPr>
          </w:p>
          <w:p w:rsidR="00973A37" w:rsidRPr="00632079" w:rsidRDefault="00555120"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tc>
        <w:tc>
          <w:tcPr>
            <w:tcW w:w="1843" w:type="dxa"/>
          </w:tcPr>
          <w:p w:rsidR="00632079" w:rsidRPr="00632079" w:rsidRDefault="00632079"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4" w:history="1">
              <w:r w:rsidRPr="00632079">
                <w:rPr>
                  <w:rStyle w:val="Hyperlink"/>
                  <w:rFonts w:ascii="Times New Roman" w:hAnsi="Times New Roman" w:cs="Times New Roman"/>
                  <w:sz w:val="18"/>
                  <w:szCs w:val="18"/>
                </w:rPr>
                <w:t>https://www.folensonline.ie/</w:t>
              </w:r>
            </w:hyperlink>
          </w:p>
          <w:p w:rsidR="00973A37" w:rsidRPr="00632079" w:rsidRDefault="00972662" w:rsidP="00973A37">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120 and 121</w:t>
            </w:r>
            <w:r w:rsidR="00555120" w:rsidRPr="00632079">
              <w:rPr>
                <w:rFonts w:ascii="Times New Roman" w:hAnsi="Times New Roman" w:cs="Times New Roman"/>
                <w:sz w:val="18"/>
                <w:szCs w:val="18"/>
              </w:rPr>
              <w:t xml:space="preserve"> read </w:t>
            </w:r>
            <w:proofErr w:type="spellStart"/>
            <w:r>
              <w:rPr>
                <w:rFonts w:ascii="Times New Roman" w:hAnsi="Times New Roman" w:cs="Times New Roman"/>
                <w:sz w:val="18"/>
                <w:szCs w:val="18"/>
              </w:rPr>
              <w:t>scéal</w:t>
            </w:r>
            <w:proofErr w:type="spellEnd"/>
            <w:r w:rsidR="00555120" w:rsidRPr="00632079">
              <w:rPr>
                <w:rFonts w:ascii="Times New Roman" w:hAnsi="Times New Roman" w:cs="Times New Roman"/>
                <w:sz w:val="18"/>
                <w:szCs w:val="18"/>
              </w:rPr>
              <w:t xml:space="preserve"> and</w:t>
            </w:r>
            <w:r w:rsidR="00C66103">
              <w:rPr>
                <w:rFonts w:ascii="Times New Roman" w:hAnsi="Times New Roman" w:cs="Times New Roman"/>
                <w:sz w:val="18"/>
                <w:szCs w:val="18"/>
              </w:rPr>
              <w:t xml:space="preserve"> word lists </w:t>
            </w:r>
            <w:r w:rsidR="00555120" w:rsidRPr="00632079">
              <w:rPr>
                <w:rFonts w:ascii="Times New Roman" w:hAnsi="Times New Roman" w:cs="Times New Roman"/>
                <w:sz w:val="18"/>
                <w:szCs w:val="18"/>
              </w:rPr>
              <w:t xml:space="preserve"> </w:t>
            </w:r>
            <w:r>
              <w:rPr>
                <w:rFonts w:ascii="Times New Roman" w:hAnsi="Times New Roman" w:cs="Times New Roman"/>
                <w:sz w:val="18"/>
                <w:szCs w:val="18"/>
              </w:rPr>
              <w:t xml:space="preserve">translate any words you don’t understand using a dictionary or </w:t>
            </w:r>
            <w:proofErr w:type="spellStart"/>
            <w:r>
              <w:rPr>
                <w:rFonts w:ascii="Times New Roman" w:hAnsi="Times New Roman" w:cs="Times New Roman"/>
                <w:sz w:val="18"/>
                <w:szCs w:val="18"/>
              </w:rPr>
              <w:t>google</w:t>
            </w:r>
            <w:proofErr w:type="spellEnd"/>
            <w:r>
              <w:rPr>
                <w:rFonts w:ascii="Times New Roman" w:hAnsi="Times New Roman" w:cs="Times New Roman"/>
                <w:sz w:val="18"/>
                <w:szCs w:val="18"/>
              </w:rPr>
              <w:t xml:space="preserve"> translate online</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5" w:history="1">
              <w:r w:rsidRPr="00632079">
                <w:rPr>
                  <w:rStyle w:val="Hyperlink"/>
                  <w:rFonts w:ascii="Times New Roman" w:hAnsi="Times New Roman" w:cs="Times New Roman"/>
                  <w:sz w:val="18"/>
                  <w:szCs w:val="18"/>
                </w:rPr>
                <w:t>https://www.folensonline.ie/</w:t>
              </w:r>
            </w:hyperlink>
          </w:p>
          <w:p w:rsidR="00973A37" w:rsidRDefault="0014261D" w:rsidP="00972662">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sidR="00972662">
              <w:rPr>
                <w:rFonts w:ascii="Times New Roman" w:hAnsi="Times New Roman" w:cs="Times New Roman"/>
                <w:sz w:val="18"/>
                <w:szCs w:val="18"/>
              </w:rPr>
              <w:t>2</w:t>
            </w:r>
            <w:r w:rsidR="00C66103">
              <w:rPr>
                <w:rFonts w:ascii="Times New Roman" w:hAnsi="Times New Roman" w:cs="Times New Roman"/>
                <w:sz w:val="18"/>
                <w:szCs w:val="18"/>
              </w:rPr>
              <w:t xml:space="preserve">0 </w:t>
            </w:r>
            <w:r w:rsidRPr="00632079">
              <w:rPr>
                <w:rFonts w:ascii="Times New Roman" w:hAnsi="Times New Roman" w:cs="Times New Roman"/>
                <w:sz w:val="18"/>
                <w:szCs w:val="18"/>
              </w:rPr>
              <w:t xml:space="preserve"> re-read </w:t>
            </w:r>
            <w:proofErr w:type="spellStart"/>
            <w:r w:rsidR="00972662">
              <w:rPr>
                <w:rFonts w:ascii="Times New Roman" w:hAnsi="Times New Roman" w:cs="Times New Roman"/>
                <w:sz w:val="18"/>
                <w:szCs w:val="18"/>
              </w:rPr>
              <w:t>Scéal</w:t>
            </w:r>
            <w:proofErr w:type="spellEnd"/>
            <w:r w:rsidR="00972662">
              <w:rPr>
                <w:rFonts w:ascii="Times New Roman" w:hAnsi="Times New Roman" w:cs="Times New Roman"/>
                <w:sz w:val="18"/>
                <w:szCs w:val="18"/>
              </w:rPr>
              <w:t xml:space="preserve"> </w:t>
            </w:r>
            <w:r w:rsidRPr="00632079">
              <w:rPr>
                <w:rFonts w:ascii="Times New Roman" w:hAnsi="Times New Roman" w:cs="Times New Roman"/>
                <w:sz w:val="18"/>
                <w:szCs w:val="18"/>
              </w:rPr>
              <w:t xml:space="preserve">and complete Part </w:t>
            </w:r>
            <w:r w:rsidR="00972662">
              <w:rPr>
                <w:rFonts w:ascii="Times New Roman" w:hAnsi="Times New Roman" w:cs="Times New Roman"/>
                <w:sz w:val="18"/>
                <w:szCs w:val="18"/>
              </w:rPr>
              <w:t>K</w:t>
            </w:r>
            <w:r w:rsidRPr="00632079">
              <w:rPr>
                <w:rFonts w:ascii="Times New Roman" w:hAnsi="Times New Roman" w:cs="Times New Roman"/>
                <w:sz w:val="18"/>
                <w:szCs w:val="18"/>
              </w:rPr>
              <w:t xml:space="preserve"> on page </w:t>
            </w:r>
            <w:r w:rsidR="00972662">
              <w:rPr>
                <w:rFonts w:ascii="Times New Roman" w:hAnsi="Times New Roman" w:cs="Times New Roman"/>
                <w:sz w:val="18"/>
                <w:szCs w:val="18"/>
              </w:rPr>
              <w:t>121</w:t>
            </w:r>
          </w:p>
          <w:p w:rsidR="00C66103" w:rsidRDefault="00C66103" w:rsidP="00972662">
            <w:pPr>
              <w:rPr>
                <w:rFonts w:ascii="Times New Roman" w:hAnsi="Times New Roman" w:cs="Times New Roman"/>
                <w:sz w:val="18"/>
                <w:szCs w:val="18"/>
              </w:rPr>
            </w:pPr>
          </w:p>
          <w:p w:rsidR="00C66103" w:rsidRPr="00632079" w:rsidRDefault="00C66103" w:rsidP="00972662">
            <w:pPr>
              <w:rPr>
                <w:rFonts w:ascii="Times New Roman" w:hAnsi="Times New Roman" w:cs="Times New Roman"/>
                <w:sz w:val="18"/>
                <w:szCs w:val="18"/>
              </w:rPr>
            </w:pPr>
            <w:r>
              <w:rPr>
                <w:rFonts w:ascii="Times New Roman" w:hAnsi="Times New Roman" w:cs="Times New Roman"/>
                <w:sz w:val="18"/>
                <w:szCs w:val="18"/>
              </w:rPr>
              <w:t>Use examples on page 120 as a guide but change it to your liking</w:t>
            </w:r>
          </w:p>
        </w:tc>
        <w:tc>
          <w:tcPr>
            <w:tcW w:w="1712" w:type="dxa"/>
          </w:tcPr>
          <w:p w:rsidR="00BF6FA3"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Watch a program or cartoon on TG4 / </w:t>
            </w:r>
            <w:proofErr w:type="spellStart"/>
            <w:r w:rsidRPr="00632079">
              <w:rPr>
                <w:rFonts w:ascii="Times New Roman" w:hAnsi="Times New Roman" w:cs="Times New Roman"/>
                <w:sz w:val="18"/>
                <w:szCs w:val="18"/>
              </w:rPr>
              <w:t>Cúla</w:t>
            </w:r>
            <w:proofErr w:type="spellEnd"/>
            <w:r w:rsidRPr="00632079">
              <w:rPr>
                <w:rFonts w:ascii="Times New Roman" w:hAnsi="Times New Roman" w:cs="Times New Roman"/>
                <w:sz w:val="18"/>
                <w:szCs w:val="18"/>
              </w:rPr>
              <w:t xml:space="preserve"> 4 </w:t>
            </w:r>
          </w:p>
          <w:p w:rsidR="0014261D" w:rsidRPr="00632079" w:rsidRDefault="0014261D" w:rsidP="00BF6FA3">
            <w:pPr>
              <w:rPr>
                <w:rFonts w:ascii="Times New Roman" w:hAnsi="Times New Roman" w:cs="Times New Roman"/>
                <w:sz w:val="18"/>
                <w:szCs w:val="18"/>
              </w:rPr>
            </w:pPr>
          </w:p>
          <w:p w:rsidR="00BF6FA3" w:rsidRPr="00632079" w:rsidRDefault="00BF6FA3" w:rsidP="00BF6FA3">
            <w:pPr>
              <w:rPr>
                <w:rFonts w:ascii="Times New Roman" w:hAnsi="Times New Roman" w:cs="Times New Roman"/>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test yourself at the end of each week (1 chapter per week)</w:t>
            </w:r>
          </w:p>
          <w:p w:rsidR="00BF6FA3" w:rsidRPr="00632079" w:rsidRDefault="00BF6FA3" w:rsidP="00973A37">
            <w:pPr>
              <w:rPr>
                <w:rFonts w:ascii="Times New Roman" w:hAnsi="Times New Roman" w:cs="Times New Roman"/>
                <w:sz w:val="18"/>
                <w:szCs w:val="18"/>
              </w:rPr>
            </w:pP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536D64" w:rsidRPr="00632079" w:rsidRDefault="00D00F0D" w:rsidP="00973A37">
            <w:pPr>
              <w:rPr>
                <w:rFonts w:ascii="Times New Roman" w:hAnsi="Times New Roman" w:cs="Times New Roman"/>
                <w:sz w:val="18"/>
                <w:szCs w:val="18"/>
              </w:rPr>
            </w:pPr>
            <w:hyperlink r:id="rId16" w:history="1">
              <w:r w:rsidR="00536D64" w:rsidRPr="00632079">
                <w:rPr>
                  <w:rStyle w:val="Hyperlink"/>
                  <w:rFonts w:ascii="Times New Roman" w:hAnsi="Times New Roman" w:cs="Times New Roman"/>
                  <w:sz w:val="18"/>
                  <w:szCs w:val="18"/>
                </w:rPr>
                <w:t>https://my.cjfallon.ie/</w:t>
              </w:r>
            </w:hyperlink>
          </w:p>
          <w:p w:rsidR="00973A37"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Busy at Maths page </w:t>
            </w:r>
            <w:r w:rsidR="00536D64" w:rsidRPr="00632079">
              <w:rPr>
                <w:rFonts w:ascii="Times New Roman" w:hAnsi="Times New Roman" w:cs="Times New Roman"/>
                <w:sz w:val="18"/>
                <w:szCs w:val="18"/>
              </w:rPr>
              <w:t>1</w:t>
            </w:r>
            <w:r w:rsidR="00C007E1">
              <w:rPr>
                <w:rFonts w:ascii="Times New Roman" w:hAnsi="Times New Roman" w:cs="Times New Roman"/>
                <w:sz w:val="18"/>
                <w:szCs w:val="18"/>
              </w:rPr>
              <w:t>20</w:t>
            </w:r>
            <w:r w:rsidR="00536D64" w:rsidRPr="00632079">
              <w:rPr>
                <w:rFonts w:ascii="Times New Roman" w:hAnsi="Times New Roman" w:cs="Times New Roman"/>
                <w:sz w:val="18"/>
                <w:szCs w:val="18"/>
              </w:rPr>
              <w:t xml:space="preserve">. </w:t>
            </w:r>
            <w:r w:rsidR="00C007E1">
              <w:rPr>
                <w:rFonts w:ascii="Times New Roman" w:hAnsi="Times New Roman" w:cs="Times New Roman"/>
                <w:sz w:val="18"/>
                <w:szCs w:val="18"/>
              </w:rPr>
              <w:t>Try and crack the puzzle and don’t forget to rename units if needed</w:t>
            </w:r>
          </w:p>
          <w:p w:rsidR="00536D64" w:rsidRPr="00632079" w:rsidRDefault="00536D64" w:rsidP="00973A37">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973A37">
            <w:pPr>
              <w:rPr>
                <w:rFonts w:ascii="Times New Roman" w:hAnsi="Times New Roman" w:cs="Times New Roman"/>
                <w:sz w:val="18"/>
                <w:szCs w:val="18"/>
              </w:rPr>
            </w:pPr>
          </w:p>
          <w:p w:rsidR="00536D64" w:rsidRPr="00632079" w:rsidRDefault="00536D64" w:rsidP="00973A37">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2249" w:type="dxa"/>
          </w:tcPr>
          <w:p w:rsidR="00536D64" w:rsidRPr="00632079" w:rsidRDefault="00D00F0D" w:rsidP="00536D64">
            <w:pPr>
              <w:rPr>
                <w:rFonts w:ascii="Times New Roman" w:hAnsi="Times New Roman" w:cs="Times New Roman"/>
                <w:sz w:val="18"/>
                <w:szCs w:val="18"/>
              </w:rPr>
            </w:pPr>
            <w:hyperlink r:id="rId17" w:history="1">
              <w:r w:rsidR="00536D64" w:rsidRPr="00632079">
                <w:rPr>
                  <w:rStyle w:val="Hyperlink"/>
                  <w:rFonts w:ascii="Times New Roman" w:hAnsi="Times New Roman" w:cs="Times New Roman"/>
                  <w:sz w:val="18"/>
                  <w:szCs w:val="18"/>
                </w:rPr>
                <w:t>https://my.cjfallon.ie/</w:t>
              </w:r>
            </w:hyperlink>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C007E1">
              <w:rPr>
                <w:rFonts w:ascii="Times New Roman" w:hAnsi="Times New Roman" w:cs="Times New Roman"/>
                <w:sz w:val="18"/>
                <w:szCs w:val="18"/>
              </w:rPr>
              <w:t>21</w:t>
            </w:r>
            <w:r w:rsidRPr="00632079">
              <w:rPr>
                <w:rFonts w:ascii="Times New Roman" w:hAnsi="Times New Roman" w:cs="Times New Roman"/>
                <w:sz w:val="18"/>
                <w:szCs w:val="18"/>
              </w:rPr>
              <w:t xml:space="preserve">. </w:t>
            </w:r>
            <w:r w:rsidR="00C007E1">
              <w:rPr>
                <w:rFonts w:ascii="Times New Roman" w:hAnsi="Times New Roman" w:cs="Times New Roman"/>
                <w:sz w:val="18"/>
                <w:szCs w:val="18"/>
              </w:rPr>
              <w:t>Try the 20 questions and ask an adult to check your answers. Any answers you’re not sure of, look back on the page of the chapter and examples on that page</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Recap Division and Multiply tables </w:t>
            </w:r>
          </w:p>
        </w:tc>
        <w:tc>
          <w:tcPr>
            <w:tcW w:w="1843" w:type="dxa"/>
          </w:tcPr>
          <w:p w:rsidR="00536D64" w:rsidRPr="00632079" w:rsidRDefault="00D00F0D" w:rsidP="00536D64">
            <w:pPr>
              <w:rPr>
                <w:rFonts w:ascii="Times New Roman" w:hAnsi="Times New Roman" w:cs="Times New Roman"/>
                <w:sz w:val="18"/>
                <w:szCs w:val="18"/>
              </w:rPr>
            </w:pPr>
            <w:hyperlink r:id="rId18" w:history="1">
              <w:r w:rsidR="00536D64" w:rsidRPr="00632079">
                <w:rPr>
                  <w:rStyle w:val="Hyperlink"/>
                  <w:rFonts w:ascii="Times New Roman" w:hAnsi="Times New Roman" w:cs="Times New Roman"/>
                  <w:sz w:val="18"/>
                  <w:szCs w:val="18"/>
                </w:rPr>
                <w:t>https://my.cjfallon.ie/</w:t>
              </w:r>
            </w:hyperlink>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4910BD">
              <w:rPr>
                <w:rFonts w:ascii="Times New Roman" w:hAnsi="Times New Roman" w:cs="Times New Roman"/>
                <w:sz w:val="18"/>
                <w:szCs w:val="18"/>
              </w:rPr>
              <w:t>22</w:t>
            </w:r>
            <w:r w:rsidRPr="00632079">
              <w:rPr>
                <w:rFonts w:ascii="Times New Roman" w:hAnsi="Times New Roman" w:cs="Times New Roman"/>
                <w:sz w:val="18"/>
                <w:szCs w:val="18"/>
              </w:rPr>
              <w:t xml:space="preserve">. Read through </w:t>
            </w:r>
            <w:r w:rsidR="004910BD">
              <w:rPr>
                <w:rFonts w:ascii="Times New Roman" w:hAnsi="Times New Roman" w:cs="Times New Roman"/>
                <w:sz w:val="18"/>
                <w:szCs w:val="18"/>
              </w:rPr>
              <w:t>instructions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842" w:type="dxa"/>
          </w:tcPr>
          <w:p w:rsidR="004910BD" w:rsidRPr="00632079" w:rsidRDefault="00D00F0D" w:rsidP="004910BD">
            <w:pPr>
              <w:rPr>
                <w:rFonts w:ascii="Times New Roman" w:hAnsi="Times New Roman" w:cs="Times New Roman"/>
                <w:sz w:val="18"/>
                <w:szCs w:val="18"/>
              </w:rPr>
            </w:pPr>
            <w:hyperlink r:id="rId19" w:history="1">
              <w:r w:rsidR="004910BD" w:rsidRPr="00632079">
                <w:rPr>
                  <w:rStyle w:val="Hyperlink"/>
                  <w:rFonts w:ascii="Times New Roman" w:hAnsi="Times New Roman" w:cs="Times New Roman"/>
                  <w:sz w:val="18"/>
                  <w:szCs w:val="18"/>
                </w:rPr>
                <w:t>https://my.cjfallon.ie/</w:t>
              </w:r>
            </w:hyperlink>
          </w:p>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23</w:t>
            </w:r>
            <w:r w:rsidRPr="00632079">
              <w:rPr>
                <w:rFonts w:ascii="Times New Roman" w:hAnsi="Times New Roman" w:cs="Times New Roman"/>
                <w:sz w:val="18"/>
                <w:szCs w:val="18"/>
              </w:rPr>
              <w:t xml:space="preserve">. Read through </w:t>
            </w:r>
            <w:r>
              <w:rPr>
                <w:rFonts w:ascii="Times New Roman" w:hAnsi="Times New Roman" w:cs="Times New Roman"/>
                <w:sz w:val="18"/>
                <w:szCs w:val="18"/>
              </w:rPr>
              <w:t>instructions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1C2B89"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712" w:type="dxa"/>
          </w:tcPr>
          <w:p w:rsidR="004910BD" w:rsidRPr="00632079" w:rsidRDefault="00D00F0D" w:rsidP="004910BD">
            <w:pPr>
              <w:rPr>
                <w:rFonts w:ascii="Times New Roman" w:hAnsi="Times New Roman" w:cs="Times New Roman"/>
                <w:sz w:val="18"/>
                <w:szCs w:val="18"/>
              </w:rPr>
            </w:pPr>
            <w:hyperlink r:id="rId20" w:history="1">
              <w:r w:rsidR="004910BD" w:rsidRPr="00632079">
                <w:rPr>
                  <w:rStyle w:val="Hyperlink"/>
                  <w:rFonts w:ascii="Times New Roman" w:hAnsi="Times New Roman" w:cs="Times New Roman"/>
                  <w:sz w:val="18"/>
                  <w:szCs w:val="18"/>
                </w:rPr>
                <w:t>https://my.cjfallon.ie/</w:t>
              </w:r>
            </w:hyperlink>
          </w:p>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24</w:t>
            </w:r>
            <w:r w:rsidRPr="00632079">
              <w:rPr>
                <w:rFonts w:ascii="Times New Roman" w:hAnsi="Times New Roman" w:cs="Times New Roman"/>
                <w:sz w:val="18"/>
                <w:szCs w:val="18"/>
              </w:rPr>
              <w:t xml:space="preserve">. Read through </w:t>
            </w:r>
            <w:r>
              <w:rPr>
                <w:rFonts w:ascii="Times New Roman" w:hAnsi="Times New Roman" w:cs="Times New Roman"/>
                <w:sz w:val="18"/>
                <w:szCs w:val="18"/>
              </w:rPr>
              <w:t>instructions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b/>
                <w:sz w:val="18"/>
                <w:szCs w:val="18"/>
              </w:rPr>
            </w:pPr>
            <w:r w:rsidRPr="00632079">
              <w:rPr>
                <w:rFonts w:ascii="Times New Roman" w:hAnsi="Times New Roman" w:cs="Times New Roman"/>
                <w:sz w:val="18"/>
                <w:szCs w:val="18"/>
              </w:rPr>
              <w:t>Recap Division and Multiply tables</w:t>
            </w: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EE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Coach/30 Day Challenge</w:t>
            </w:r>
          </w:p>
        </w:tc>
        <w:tc>
          <w:tcPr>
            <w:tcW w:w="2249" w:type="dxa"/>
          </w:tcPr>
          <w:p w:rsidR="00334124" w:rsidRPr="00EE1A05" w:rsidRDefault="00EE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Coach/30 Day Challenge</w:t>
            </w:r>
          </w:p>
        </w:tc>
        <w:tc>
          <w:tcPr>
            <w:tcW w:w="1843" w:type="dxa"/>
          </w:tcPr>
          <w:p w:rsidR="00334124" w:rsidRPr="00EE1A05" w:rsidRDefault="00EE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Coach/30 Day Challenge</w:t>
            </w:r>
          </w:p>
        </w:tc>
        <w:tc>
          <w:tcPr>
            <w:tcW w:w="1842" w:type="dxa"/>
          </w:tcPr>
          <w:p w:rsidR="00334124" w:rsidRPr="00EE1A05" w:rsidRDefault="00EE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Coach/30 Day Challenge</w:t>
            </w:r>
          </w:p>
        </w:tc>
        <w:tc>
          <w:tcPr>
            <w:tcW w:w="1712" w:type="dxa"/>
          </w:tcPr>
          <w:p w:rsidR="00334124" w:rsidRPr="00EE1A05" w:rsidRDefault="00EE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Coach/30 Day Challenge</w:t>
            </w:r>
          </w:p>
          <w:p w:rsidR="00EE1A05" w:rsidRPr="00EE1A05" w:rsidRDefault="00EE1A05" w:rsidP="00334124">
            <w:pPr>
              <w:rPr>
                <w:rFonts w:ascii="Times New Roman" w:hAnsi="Times New Roman" w:cs="Times New Roman"/>
                <w:sz w:val="18"/>
                <w:szCs w:val="18"/>
              </w:rPr>
            </w:pPr>
          </w:p>
        </w:tc>
      </w:tr>
      <w:tr w:rsidR="00D942D0" w:rsidRPr="00F942D1" w:rsidTr="004910BD">
        <w:trPr>
          <w:trHeight w:val="493"/>
        </w:trPr>
        <w:tc>
          <w:tcPr>
            <w:tcW w:w="988" w:type="dxa"/>
            <w:shd w:val="clear" w:color="auto" w:fill="ED7D95"/>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lastRenderedPageBreak/>
              <w:t xml:space="preserve">SESE </w:t>
            </w:r>
            <w:r w:rsidRPr="00F942D1">
              <w:rPr>
                <w:rFonts w:ascii="Times New Roman" w:hAnsi="Times New Roman" w:cs="Times New Roman"/>
                <w:b/>
                <w:sz w:val="14"/>
              </w:rPr>
              <w:t>(Hist/Geog/Scien)</w:t>
            </w:r>
          </w:p>
        </w:tc>
        <w:tc>
          <w:tcPr>
            <w:tcW w:w="2381" w:type="dxa"/>
          </w:tcPr>
          <w:p w:rsidR="006A5F26" w:rsidRPr="00F942D1" w:rsidRDefault="00334124" w:rsidP="00334124">
            <w:pPr>
              <w:rPr>
                <w:rFonts w:ascii="Times New Roman" w:hAnsi="Times New Roman" w:cs="Times New Roman"/>
                <w:sz w:val="18"/>
                <w:szCs w:val="18"/>
              </w:rPr>
            </w:pPr>
            <w:r w:rsidRPr="00F942D1">
              <w:rPr>
                <w:rFonts w:ascii="Times New Roman" w:hAnsi="Times New Roman" w:cs="Times New Roman"/>
                <w:sz w:val="18"/>
                <w:szCs w:val="18"/>
              </w:rPr>
              <w:t>Small World</w:t>
            </w:r>
            <w:r w:rsidR="00085E1E" w:rsidRPr="00F942D1">
              <w:rPr>
                <w:rFonts w:ascii="Times New Roman" w:hAnsi="Times New Roman" w:cs="Times New Roman"/>
                <w:sz w:val="18"/>
                <w:szCs w:val="18"/>
              </w:rPr>
              <w:t xml:space="preserve"> </w:t>
            </w:r>
            <w:r w:rsidR="00F942D1" w:rsidRPr="00F942D1">
              <w:rPr>
                <w:rFonts w:ascii="Times New Roman" w:hAnsi="Times New Roman" w:cs="Times New Roman"/>
                <w:sz w:val="18"/>
                <w:szCs w:val="18"/>
              </w:rPr>
              <w:t xml:space="preserve">Geography and Science </w:t>
            </w:r>
            <w:r w:rsidRPr="00F942D1">
              <w:rPr>
                <w:rFonts w:ascii="Times New Roman" w:hAnsi="Times New Roman" w:cs="Times New Roman"/>
                <w:sz w:val="18"/>
                <w:szCs w:val="18"/>
              </w:rPr>
              <w:t xml:space="preserve">Book; </w:t>
            </w:r>
          </w:p>
          <w:p w:rsidR="00334124" w:rsidRPr="00F942D1" w:rsidRDefault="00F942D1" w:rsidP="00334124">
            <w:pPr>
              <w:rPr>
                <w:rFonts w:ascii="Times New Roman" w:hAnsi="Times New Roman" w:cs="Times New Roman"/>
                <w:sz w:val="18"/>
                <w:szCs w:val="18"/>
              </w:rPr>
            </w:pPr>
            <w:r w:rsidRPr="00F942D1">
              <w:rPr>
                <w:rFonts w:ascii="Times New Roman" w:hAnsi="Times New Roman" w:cs="Times New Roman"/>
                <w:sz w:val="18"/>
                <w:szCs w:val="18"/>
              </w:rPr>
              <w:t>P83</w:t>
            </w:r>
            <w:r w:rsidR="00085E1E" w:rsidRPr="00F942D1">
              <w:rPr>
                <w:rFonts w:ascii="Times New Roman" w:hAnsi="Times New Roman" w:cs="Times New Roman"/>
                <w:sz w:val="18"/>
                <w:szCs w:val="18"/>
              </w:rPr>
              <w:t xml:space="preserve">- </w:t>
            </w:r>
            <w:r w:rsidRPr="00F942D1">
              <w:rPr>
                <w:rFonts w:ascii="Times New Roman" w:hAnsi="Times New Roman" w:cs="Times New Roman"/>
                <w:sz w:val="18"/>
                <w:szCs w:val="18"/>
              </w:rPr>
              <w:t>85</w:t>
            </w:r>
            <w:r w:rsidR="006A5F26" w:rsidRPr="00F942D1">
              <w:rPr>
                <w:rFonts w:ascii="Times New Roman" w:hAnsi="Times New Roman" w:cs="Times New Roman"/>
                <w:sz w:val="18"/>
                <w:szCs w:val="18"/>
              </w:rPr>
              <w:t xml:space="preserve"> read</w:t>
            </w:r>
          </w:p>
          <w:p w:rsidR="006A5F26" w:rsidRPr="00F942D1" w:rsidRDefault="00334124" w:rsidP="00F942D1">
            <w:pPr>
              <w:rPr>
                <w:rFonts w:ascii="Times New Roman" w:hAnsi="Times New Roman" w:cs="Times New Roman"/>
                <w:sz w:val="18"/>
                <w:szCs w:val="18"/>
              </w:rPr>
            </w:pPr>
            <w:r w:rsidRPr="00F942D1">
              <w:rPr>
                <w:rFonts w:ascii="Times New Roman" w:hAnsi="Times New Roman" w:cs="Times New Roman"/>
                <w:sz w:val="18"/>
                <w:szCs w:val="18"/>
              </w:rPr>
              <w:t>“</w:t>
            </w:r>
            <w:r w:rsidR="00F942D1" w:rsidRPr="00F942D1">
              <w:rPr>
                <w:rFonts w:ascii="Times New Roman" w:hAnsi="Times New Roman" w:cs="Times New Roman"/>
                <w:sz w:val="18"/>
                <w:szCs w:val="18"/>
              </w:rPr>
              <w:t>Magnetism</w:t>
            </w:r>
            <w:r w:rsidRPr="00F942D1">
              <w:rPr>
                <w:rFonts w:ascii="Times New Roman" w:hAnsi="Times New Roman" w:cs="Times New Roman"/>
                <w:sz w:val="18"/>
                <w:szCs w:val="18"/>
              </w:rPr>
              <w:t>”</w:t>
            </w:r>
          </w:p>
        </w:tc>
        <w:tc>
          <w:tcPr>
            <w:tcW w:w="2249" w:type="dxa"/>
          </w:tcPr>
          <w:p w:rsidR="007E5A2B" w:rsidRPr="00F942D1" w:rsidRDefault="006A5F26" w:rsidP="006A5F26">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sidR="00F942D1" w:rsidRPr="00F942D1">
              <w:rPr>
                <w:rFonts w:ascii="Times New Roman" w:hAnsi="Times New Roman" w:cs="Times New Roman"/>
                <w:sz w:val="18"/>
                <w:szCs w:val="18"/>
              </w:rPr>
              <w:t>Geography and Science</w:t>
            </w:r>
            <w:r w:rsidRPr="00F942D1">
              <w:rPr>
                <w:rFonts w:ascii="Times New Roman" w:hAnsi="Times New Roman" w:cs="Times New Roman"/>
                <w:sz w:val="18"/>
                <w:szCs w:val="18"/>
              </w:rPr>
              <w:t xml:space="preserve"> Book; p</w:t>
            </w:r>
            <w:r w:rsidR="00F942D1" w:rsidRPr="00F942D1">
              <w:rPr>
                <w:rFonts w:ascii="Times New Roman" w:hAnsi="Times New Roman" w:cs="Times New Roman"/>
                <w:sz w:val="18"/>
                <w:szCs w:val="18"/>
              </w:rPr>
              <w:t>83</w:t>
            </w:r>
            <w:r w:rsidRPr="00F942D1">
              <w:rPr>
                <w:rFonts w:ascii="Times New Roman" w:hAnsi="Times New Roman" w:cs="Times New Roman"/>
                <w:sz w:val="18"/>
                <w:szCs w:val="18"/>
              </w:rPr>
              <w:t xml:space="preserve">- </w:t>
            </w:r>
            <w:r w:rsidR="00F942D1" w:rsidRPr="00F942D1">
              <w:rPr>
                <w:rFonts w:ascii="Times New Roman" w:hAnsi="Times New Roman" w:cs="Times New Roman"/>
                <w:sz w:val="18"/>
                <w:szCs w:val="18"/>
              </w:rPr>
              <w:t>87</w:t>
            </w:r>
            <w:r w:rsidRPr="00F942D1">
              <w:rPr>
                <w:rFonts w:ascii="Times New Roman" w:hAnsi="Times New Roman" w:cs="Times New Roman"/>
                <w:sz w:val="18"/>
                <w:szCs w:val="18"/>
              </w:rPr>
              <w:t xml:space="preserve"> re-read. </w:t>
            </w:r>
          </w:p>
          <w:p w:rsidR="007E5A2B" w:rsidRPr="00F942D1" w:rsidRDefault="007E5A2B" w:rsidP="006A5F26">
            <w:pPr>
              <w:rPr>
                <w:rFonts w:ascii="Times New Roman" w:hAnsi="Times New Roman" w:cs="Times New Roman"/>
                <w:sz w:val="18"/>
                <w:szCs w:val="18"/>
              </w:rPr>
            </w:pPr>
          </w:p>
          <w:p w:rsidR="006A5F26" w:rsidRPr="00F942D1" w:rsidRDefault="00F942D1" w:rsidP="006A5F26">
            <w:pPr>
              <w:rPr>
                <w:rFonts w:ascii="Times New Roman" w:hAnsi="Times New Roman" w:cs="Times New Roman"/>
                <w:sz w:val="18"/>
                <w:szCs w:val="18"/>
              </w:rPr>
            </w:pPr>
            <w:r w:rsidRPr="00F942D1">
              <w:rPr>
                <w:rFonts w:ascii="Times New Roman" w:hAnsi="Times New Roman" w:cs="Times New Roman"/>
                <w:sz w:val="18"/>
                <w:szCs w:val="18"/>
              </w:rPr>
              <w:t>A</w:t>
            </w:r>
            <w:r w:rsidR="006A5F26" w:rsidRPr="00F942D1">
              <w:rPr>
                <w:rFonts w:ascii="Times New Roman" w:hAnsi="Times New Roman" w:cs="Times New Roman"/>
                <w:sz w:val="18"/>
                <w:szCs w:val="18"/>
              </w:rPr>
              <w:t xml:space="preserve">nswer questions orally on page </w:t>
            </w:r>
            <w:r w:rsidRPr="00F942D1">
              <w:rPr>
                <w:rFonts w:ascii="Times New Roman" w:hAnsi="Times New Roman" w:cs="Times New Roman"/>
                <w:sz w:val="18"/>
                <w:szCs w:val="18"/>
              </w:rPr>
              <w:t>8</w:t>
            </w:r>
            <w:r w:rsidR="006A5F26" w:rsidRPr="00F942D1">
              <w:rPr>
                <w:rFonts w:ascii="Times New Roman" w:hAnsi="Times New Roman" w:cs="Times New Roman"/>
                <w:sz w:val="18"/>
                <w:szCs w:val="18"/>
              </w:rPr>
              <w:t>7</w:t>
            </w:r>
          </w:p>
          <w:p w:rsidR="00334124" w:rsidRPr="00F942D1" w:rsidRDefault="00F942D1" w:rsidP="006A5F26">
            <w:pPr>
              <w:rPr>
                <w:rFonts w:ascii="Times New Roman" w:hAnsi="Times New Roman" w:cs="Times New Roman"/>
                <w:sz w:val="18"/>
                <w:szCs w:val="18"/>
              </w:rPr>
            </w:pPr>
            <w:r w:rsidRPr="00F942D1">
              <w:rPr>
                <w:rFonts w:ascii="Times New Roman" w:hAnsi="Times New Roman" w:cs="Times New Roman"/>
                <w:sz w:val="18"/>
                <w:szCs w:val="18"/>
              </w:rPr>
              <w:t>“Magnetism”</w:t>
            </w:r>
          </w:p>
        </w:tc>
        <w:tc>
          <w:tcPr>
            <w:tcW w:w="1843" w:type="dxa"/>
          </w:tcPr>
          <w:p w:rsidR="00334124" w:rsidRPr="00F942D1" w:rsidRDefault="00B04DC4" w:rsidP="00334124">
            <w:pPr>
              <w:rPr>
                <w:rFonts w:ascii="Times New Roman" w:hAnsi="Times New Roman" w:cs="Times New Roman"/>
                <w:sz w:val="18"/>
                <w:szCs w:val="18"/>
              </w:rPr>
            </w:pPr>
            <w:r w:rsidRPr="00F942D1">
              <w:rPr>
                <w:rFonts w:ascii="Times New Roman" w:hAnsi="Times New Roman" w:cs="Times New Roman"/>
                <w:sz w:val="18"/>
                <w:szCs w:val="18"/>
              </w:rPr>
              <w:t>Read Primary Planet: Link on school website</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334124" w:rsidRPr="00F942D1" w:rsidRDefault="00334124" w:rsidP="00334124">
            <w:pPr>
              <w:rPr>
                <w:rFonts w:ascii="Times New Roman" w:hAnsi="Times New Roman" w:cs="Times New Roman"/>
                <w:sz w:val="18"/>
                <w:szCs w:val="18"/>
              </w:rPr>
            </w:pP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334124" w:rsidRPr="00F942D1" w:rsidRDefault="00334124" w:rsidP="004C74F1">
            <w:pPr>
              <w:rPr>
                <w:rFonts w:ascii="Times New Roman" w:hAnsi="Times New Roman" w:cs="Times New Roman"/>
                <w:sz w:val="18"/>
                <w:szCs w:val="18"/>
              </w:rPr>
            </w:pPr>
          </w:p>
        </w:tc>
        <w:tc>
          <w:tcPr>
            <w:tcW w:w="1712" w:type="dxa"/>
          </w:tcPr>
          <w:p w:rsidR="004910BD" w:rsidRPr="00F942D1" w:rsidRDefault="004910BD" w:rsidP="004910BD">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D942D0" w:rsidRPr="00F942D1" w:rsidRDefault="004910BD" w:rsidP="004910BD">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p>
        </w:tc>
      </w:tr>
      <w:tr w:rsidR="00334124" w:rsidRPr="00F942D1" w:rsidTr="004910BD">
        <w:tc>
          <w:tcPr>
            <w:tcW w:w="988" w:type="dxa"/>
            <w:shd w:val="clear" w:color="auto" w:fill="FFE599" w:themeFill="accent4" w:themeFillTint="66"/>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Religion</w:t>
            </w:r>
          </w:p>
        </w:tc>
        <w:tc>
          <w:tcPr>
            <w:tcW w:w="2381" w:type="dxa"/>
          </w:tcPr>
          <w:p w:rsidR="00632079" w:rsidRPr="00F942D1" w:rsidRDefault="00632079" w:rsidP="00334124">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Grow in Love</w:t>
            </w:r>
          </w:p>
          <w:p w:rsidR="003F1421" w:rsidRPr="00F942D1" w:rsidRDefault="007E5A2B" w:rsidP="00334124">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Register online account.</w:t>
            </w:r>
            <w:r w:rsidR="00632079" w:rsidRPr="00F942D1">
              <w:rPr>
                <w:rFonts w:ascii="Times New Roman" w:hAnsi="Times New Roman" w:cs="Times New Roman"/>
                <w:b/>
                <w:color w:val="000000" w:themeColor="text1"/>
                <w:sz w:val="18"/>
                <w:szCs w:val="18"/>
              </w:rPr>
              <w:t>..</w:t>
            </w:r>
          </w:p>
          <w:p w:rsidR="00F942D1" w:rsidRPr="00F942D1" w:rsidRDefault="00F942D1" w:rsidP="00EE1A05">
            <w:pPr>
              <w:rPr>
                <w:rFonts w:ascii="Times New Roman" w:hAnsi="Times New Roman" w:cs="Times New Roman"/>
              </w:rPr>
            </w:pPr>
          </w:p>
          <w:p w:rsidR="00334124" w:rsidRPr="00F942D1" w:rsidRDefault="007E5A2B" w:rsidP="00EE1A05">
            <w:pPr>
              <w:rPr>
                <w:rFonts w:ascii="Times New Roman" w:hAnsi="Times New Roman" w:cs="Times New Roman"/>
                <w:sz w:val="18"/>
                <w:szCs w:val="18"/>
              </w:rPr>
            </w:pPr>
            <w:r w:rsidRPr="00F942D1">
              <w:rPr>
                <w:rFonts w:ascii="Times New Roman" w:hAnsi="Times New Roman" w:cs="Times New Roman"/>
                <w:color w:val="000000" w:themeColor="text1"/>
                <w:sz w:val="18"/>
                <w:szCs w:val="18"/>
              </w:rPr>
              <w:t xml:space="preserve">Chose Theme 8: The Church and click into lesson </w:t>
            </w:r>
            <w:r w:rsidR="00EE1A05" w:rsidRPr="00F942D1">
              <w:rPr>
                <w:rFonts w:ascii="Times New Roman" w:hAnsi="Times New Roman" w:cs="Times New Roman"/>
                <w:color w:val="000000" w:themeColor="text1"/>
                <w:sz w:val="18"/>
                <w:szCs w:val="18"/>
              </w:rPr>
              <w:t>2</w:t>
            </w:r>
            <w:r w:rsidR="00632079" w:rsidRPr="00F942D1">
              <w:rPr>
                <w:rFonts w:ascii="Times New Roman" w:hAnsi="Times New Roman" w:cs="Times New Roman"/>
                <w:sz w:val="18"/>
                <w:szCs w:val="18"/>
              </w:rPr>
              <w:t xml:space="preserve">. Complete activities of your choice in lesson </w:t>
            </w:r>
            <w:r w:rsidR="00EE1A05" w:rsidRPr="00F942D1">
              <w:rPr>
                <w:rFonts w:ascii="Times New Roman" w:hAnsi="Times New Roman" w:cs="Times New Roman"/>
                <w:sz w:val="18"/>
                <w:szCs w:val="18"/>
              </w:rPr>
              <w:t>2</w:t>
            </w:r>
          </w:p>
        </w:tc>
        <w:tc>
          <w:tcPr>
            <w:tcW w:w="2249" w:type="dxa"/>
          </w:tcPr>
          <w:p w:rsidR="00334124" w:rsidRPr="00F942D1" w:rsidRDefault="00334124" w:rsidP="00334124">
            <w:pPr>
              <w:rPr>
                <w:rFonts w:ascii="Times New Roman" w:hAnsi="Times New Roman" w:cs="Times New Roman"/>
                <w:sz w:val="18"/>
                <w:szCs w:val="18"/>
              </w:rPr>
            </w:pPr>
          </w:p>
        </w:tc>
        <w:tc>
          <w:tcPr>
            <w:tcW w:w="1843" w:type="dxa"/>
          </w:tcPr>
          <w:p w:rsidR="00632079" w:rsidRPr="00F942D1" w:rsidRDefault="00632079" w:rsidP="00632079">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Grow in Love</w:t>
            </w:r>
          </w:p>
          <w:p w:rsidR="00632079" w:rsidRPr="00F942D1" w:rsidRDefault="00632079" w:rsidP="00632079">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Register online account...</w:t>
            </w:r>
          </w:p>
          <w:p w:rsidR="00F942D1" w:rsidRPr="00F942D1" w:rsidRDefault="00F942D1" w:rsidP="00EE1A05">
            <w:pPr>
              <w:rPr>
                <w:rFonts w:ascii="Times New Roman" w:hAnsi="Times New Roman" w:cs="Times New Roman"/>
              </w:rPr>
            </w:pPr>
          </w:p>
          <w:p w:rsidR="00334124" w:rsidRPr="00F942D1" w:rsidRDefault="00632079" w:rsidP="00EE1A05">
            <w:pPr>
              <w:rPr>
                <w:rFonts w:ascii="Times New Roman" w:hAnsi="Times New Roman" w:cs="Times New Roman"/>
                <w:sz w:val="18"/>
                <w:szCs w:val="18"/>
              </w:rPr>
            </w:pPr>
            <w:r w:rsidRPr="00F942D1">
              <w:rPr>
                <w:rFonts w:ascii="Times New Roman" w:hAnsi="Times New Roman" w:cs="Times New Roman"/>
                <w:color w:val="000000" w:themeColor="text1"/>
                <w:sz w:val="18"/>
                <w:szCs w:val="18"/>
              </w:rPr>
              <w:t xml:space="preserve">Chose Theme 8: The Church and click into lesson </w:t>
            </w:r>
            <w:r w:rsidR="00EE1A05" w:rsidRPr="00F942D1">
              <w:rPr>
                <w:rFonts w:ascii="Times New Roman" w:hAnsi="Times New Roman" w:cs="Times New Roman"/>
                <w:color w:val="000000" w:themeColor="text1"/>
                <w:sz w:val="18"/>
                <w:szCs w:val="18"/>
              </w:rPr>
              <w:t>2</w:t>
            </w:r>
            <w:r w:rsidRPr="00F942D1">
              <w:rPr>
                <w:rFonts w:ascii="Times New Roman" w:hAnsi="Times New Roman" w:cs="Times New Roman"/>
                <w:sz w:val="18"/>
                <w:szCs w:val="18"/>
              </w:rPr>
              <w:t xml:space="preserve">. Complete activities of your choice in lesson </w:t>
            </w:r>
            <w:r w:rsidR="00EE1A05" w:rsidRPr="00F942D1">
              <w:rPr>
                <w:rFonts w:ascii="Times New Roman" w:hAnsi="Times New Roman" w:cs="Times New Roman"/>
                <w:sz w:val="18"/>
                <w:szCs w:val="18"/>
              </w:rPr>
              <w:t>2</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9B149C" w:rsidP="004C74F1">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w:t>
            </w:r>
            <w:proofErr w:type="spellStart"/>
            <w:r w:rsidRPr="00F942D1">
              <w:rPr>
                <w:rFonts w:ascii="Times New Roman" w:hAnsi="Times New Roman" w:cs="Times New Roman"/>
                <w:sz w:val="18"/>
                <w:szCs w:val="18"/>
              </w:rPr>
              <w:t>Covid</w:t>
            </w:r>
            <w:proofErr w:type="spellEnd"/>
            <w:r w:rsidRPr="00F942D1">
              <w:rPr>
                <w:rFonts w:ascii="Times New Roman" w:hAnsi="Times New Roman" w:cs="Times New Roman"/>
                <w:sz w:val="18"/>
                <w:szCs w:val="18"/>
              </w:rPr>
              <w:t xml:space="preserve"> 19 link on our website and check out the materials for </w:t>
            </w:r>
            <w:r w:rsidR="004C74F1" w:rsidRPr="00F942D1">
              <w:rPr>
                <w:rFonts w:ascii="Times New Roman" w:hAnsi="Times New Roman" w:cs="Times New Roman"/>
                <w:sz w:val="18"/>
                <w:szCs w:val="18"/>
              </w:rPr>
              <w:t>fourth class</w:t>
            </w:r>
          </w:p>
        </w:tc>
        <w:tc>
          <w:tcPr>
            <w:tcW w:w="2249" w:type="dxa"/>
          </w:tcPr>
          <w:p w:rsidR="00D82063" w:rsidRPr="00F942D1" w:rsidRDefault="00D82063" w:rsidP="00334124">
            <w:pPr>
              <w:rPr>
                <w:rFonts w:ascii="Times New Roman" w:hAnsi="Times New Roman" w:cs="Times New Roman"/>
                <w:sz w:val="18"/>
                <w:szCs w:val="18"/>
              </w:rPr>
            </w:pP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EE1A05" w:rsidRPr="00F942D1" w:rsidRDefault="00EE1A05" w:rsidP="00EE1A05">
      <w:pPr>
        <w:rPr>
          <w:rFonts w:ascii="Times New Roman" w:hAnsi="Times New Roman" w:cs="Times New Roman"/>
          <w:b/>
        </w:rPr>
      </w:pPr>
    </w:p>
    <w:p w:rsidR="00EE1A05" w:rsidRPr="00F942D1" w:rsidRDefault="00EE1A05" w:rsidP="00EE1A05">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EE1A05" w:rsidRPr="00F942D1" w:rsidRDefault="00EE1A05" w:rsidP="00EE1A05">
      <w:pPr>
        <w:rPr>
          <w:rFonts w:ascii="Times New Roman" w:hAnsi="Times New Roman" w:cs="Times New Roman"/>
        </w:rPr>
      </w:pPr>
      <w:r w:rsidRPr="00F942D1">
        <w:rPr>
          <w:rFonts w:ascii="Times New Roman" w:hAnsi="Times New Roman" w:cs="Times New Roman"/>
          <w:b/>
        </w:rPr>
        <w:t>St. Mary’s GAA</w:t>
      </w:r>
      <w:r w:rsidRPr="00F942D1">
        <w:rPr>
          <w:rFonts w:ascii="Times New Roman" w:hAnsi="Times New Roman" w:cs="Times New Roman"/>
        </w:rPr>
        <w:t xml:space="preserve"> are doing a </w:t>
      </w:r>
      <w:r w:rsidRPr="00F942D1">
        <w:rPr>
          <w:rFonts w:ascii="Times New Roman" w:hAnsi="Times New Roman" w:cs="Times New Roman"/>
          <w:b/>
        </w:rPr>
        <w:t>30 Day Challenge</w:t>
      </w:r>
      <w:r w:rsidRPr="00F942D1">
        <w:rPr>
          <w:rFonts w:ascii="Times New Roman" w:hAnsi="Times New Roman" w:cs="Times New Roman"/>
        </w:rPr>
        <w:t xml:space="preserve"> for funds for Mullingar and Tullamore Hospitals which you can do daily. (Many of you may be already taking part)</w:t>
      </w:r>
    </w:p>
    <w:p w:rsidR="00EE1A05" w:rsidRPr="00F942D1" w:rsidRDefault="00EE1A05" w:rsidP="00EE1A05">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EE1A05" w:rsidRPr="00F942D1" w:rsidRDefault="00EE1A05" w:rsidP="00EE1A05">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EE1A05" w:rsidRPr="00F942D1" w:rsidRDefault="00EE1A05" w:rsidP="00EE1A05">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21"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EE1A05" w:rsidRPr="00F942D1" w:rsidRDefault="00EE1A05" w:rsidP="00EE1A05">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EE1A05" w:rsidRPr="00F942D1" w:rsidRDefault="00EE1A05" w:rsidP="00EE1A05">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EE1A05" w:rsidRPr="00F942D1" w:rsidRDefault="00EE1A05" w:rsidP="00EE1A05">
      <w:pPr>
        <w:rPr>
          <w:rFonts w:ascii="Times New Roman" w:hAnsi="Times New Roman" w:cs="Times New Roman"/>
        </w:rPr>
      </w:pPr>
      <w:r w:rsidRPr="00F942D1">
        <w:rPr>
          <w:rFonts w:ascii="Times New Roman" w:hAnsi="Times New Roman" w:cs="Times New Roman"/>
        </w:rPr>
        <w:t xml:space="preserve">RTÉ 2 </w:t>
      </w:r>
      <w:proofErr w:type="gramStart"/>
      <w:r w:rsidRPr="00F942D1">
        <w:rPr>
          <w:rFonts w:ascii="Times New Roman" w:hAnsi="Times New Roman" w:cs="Times New Roman"/>
        </w:rPr>
        <w:t>are</w:t>
      </w:r>
      <w:proofErr w:type="gramEnd"/>
      <w:r w:rsidRPr="00F942D1">
        <w:rPr>
          <w:rFonts w:ascii="Times New Roman" w:hAnsi="Times New Roman" w:cs="Times New Roman"/>
        </w:rPr>
        <w:t xml:space="preserv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EE1A05" w:rsidRPr="00F942D1" w:rsidRDefault="00EE1A05" w:rsidP="00EE1A05">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22"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w:t>
      </w:r>
      <w:proofErr w:type="spellStart"/>
      <w:r w:rsidRPr="00F942D1">
        <w:rPr>
          <w:rFonts w:ascii="Times New Roman" w:hAnsi="Times New Roman" w:cs="Times New Roman"/>
          <w:b/>
        </w:rPr>
        <w:t>growinlove</w:t>
      </w:r>
      <w:proofErr w:type="spellEnd"/>
    </w:p>
    <w:p w:rsidR="00EE1A05" w:rsidRPr="00F942D1" w:rsidRDefault="00EE1A05" w:rsidP="00EE1A05">
      <w:pPr>
        <w:rPr>
          <w:rFonts w:ascii="Times New Roman" w:hAnsi="Times New Roman" w:cs="Times New Roman"/>
          <w:b/>
        </w:rPr>
      </w:pPr>
    </w:p>
    <w:p w:rsidR="00EE1A05" w:rsidRPr="00F942D1" w:rsidRDefault="00EE1A05" w:rsidP="00EE1A05">
      <w:pPr>
        <w:rPr>
          <w:rFonts w:ascii="Times New Roman" w:hAnsi="Times New Roman" w:cs="Times New Roman"/>
          <w:b/>
        </w:rPr>
      </w:pPr>
    </w:p>
    <w:p w:rsidR="00EE1A05" w:rsidRPr="00F942D1" w:rsidRDefault="00EE1A05" w:rsidP="00EE1A05">
      <w:pPr>
        <w:rPr>
          <w:rFonts w:ascii="Times New Roman" w:hAnsi="Times New Roman" w:cs="Times New Roman"/>
          <w:b/>
        </w:rPr>
      </w:pPr>
    </w:p>
    <w:p w:rsidR="00EE1A05" w:rsidRDefault="00EE1A05" w:rsidP="00EE1A05">
      <w:pPr>
        <w:rPr>
          <w:rFonts w:ascii="Times New Roman" w:hAnsi="Times New Roman" w:cs="Times New Roman"/>
          <w:b/>
        </w:rPr>
      </w:pPr>
    </w:p>
    <w:p w:rsidR="00F942D1" w:rsidRDefault="00F942D1" w:rsidP="00F942D1">
      <w:pPr>
        <w:rPr>
          <w:i/>
        </w:rPr>
      </w:pPr>
      <w:r w:rsidRPr="005B0B7A">
        <w:rPr>
          <w:b/>
          <w:i/>
        </w:rPr>
        <w:lastRenderedPageBreak/>
        <w:t>Message to Pupils and Parents</w:t>
      </w:r>
      <w:r>
        <w:rPr>
          <w:i/>
        </w:rPr>
        <w:t xml:space="preserve">– I hope you are all safe and well. Well done on all the work you have done so far and keep up the good work! I hope you all have enjoyed the </w:t>
      </w:r>
      <w:proofErr w:type="spellStart"/>
      <w:r>
        <w:rPr>
          <w:i/>
        </w:rPr>
        <w:t>Rochfortbridge</w:t>
      </w:r>
      <w:proofErr w:type="spellEnd"/>
      <w:r>
        <w:rPr>
          <w:i/>
        </w:rPr>
        <w:t xml:space="preserve"> 30 days challenge this week. You can see videos of boys and girls from </w:t>
      </w:r>
      <w:proofErr w:type="spellStart"/>
      <w:r>
        <w:rPr>
          <w:i/>
        </w:rPr>
        <w:t>Rochfortbridge</w:t>
      </w:r>
      <w:proofErr w:type="spellEnd"/>
      <w:r>
        <w:rPr>
          <w:i/>
        </w:rPr>
        <w:t xml:space="preserve"> trying it out on the </w:t>
      </w:r>
      <w:proofErr w:type="spellStart"/>
      <w:r>
        <w:rPr>
          <w:i/>
        </w:rPr>
        <w:t>Rochfortbridge</w:t>
      </w:r>
      <w:proofErr w:type="spellEnd"/>
      <w:r>
        <w:rPr>
          <w:i/>
        </w:rPr>
        <w:t xml:space="preserve"> ladies </w:t>
      </w:r>
      <w:proofErr w:type="spellStart"/>
      <w:r>
        <w:rPr>
          <w:i/>
        </w:rPr>
        <w:t>facebook</w:t>
      </w:r>
      <w:proofErr w:type="spellEnd"/>
      <w:r>
        <w:rPr>
          <w:i/>
        </w:rPr>
        <w:t xml:space="preserve"> and </w:t>
      </w:r>
      <w:proofErr w:type="spellStart"/>
      <w:r>
        <w:rPr>
          <w:i/>
        </w:rPr>
        <w:t>instagram</w:t>
      </w:r>
      <w:proofErr w:type="spellEnd"/>
      <w:r>
        <w:rPr>
          <w:i/>
        </w:rPr>
        <w:t xml:space="preserve"> page. It would be great to see some </w:t>
      </w:r>
      <w:r w:rsidR="008D3ECD">
        <w:rPr>
          <w:i/>
        </w:rPr>
        <w:t>fourth class students this week! Remember, as always, when doing your work the most important thing is trying your best not how much you can get finished. Well done on everything so far!</w:t>
      </w:r>
    </w:p>
    <w:p w:rsidR="00F942D1" w:rsidRDefault="00F942D1" w:rsidP="00F942D1">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F942D1" w:rsidRPr="008D3ECD" w:rsidRDefault="00F942D1" w:rsidP="00EE1A05">
      <w:pPr>
        <w:rPr>
          <w:i/>
        </w:rPr>
      </w:pPr>
      <w:r>
        <w:rPr>
          <w:i/>
        </w:rPr>
        <w:t xml:space="preserve">Best wishes to you all. </w:t>
      </w:r>
    </w:p>
    <w:p w:rsidR="00EE1A05" w:rsidRPr="00F942D1" w:rsidRDefault="00EE1A05" w:rsidP="00C91AE6">
      <w:pPr>
        <w:rPr>
          <w:rFonts w:ascii="Times New Roman" w:hAnsi="Times New Roman" w:cs="Times New Roman"/>
          <w:b/>
          <w:sz w:val="32"/>
          <w:szCs w:val="32"/>
          <w:u w:val="single"/>
        </w:rPr>
      </w:pPr>
      <w:r w:rsidRPr="00F942D1">
        <w:rPr>
          <w:rFonts w:ascii="Times New Roman" w:hAnsi="Times New Roman" w:cs="Times New Roman"/>
          <w:b/>
          <w:sz w:val="32"/>
          <w:szCs w:val="32"/>
          <w:u w:val="single"/>
        </w:rPr>
        <w:t>Useful websites:</w:t>
      </w:r>
    </w:p>
    <w:p w:rsidR="009141FE" w:rsidRPr="00F942D1" w:rsidRDefault="00536D64" w:rsidP="00C91AE6">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CJ Fallon</w:t>
      </w:r>
      <w:r w:rsidR="00235DFD" w:rsidRPr="00F942D1">
        <w:rPr>
          <w:rFonts w:ascii="Times New Roman" w:hAnsi="Times New Roman" w:cs="Times New Roman"/>
          <w:b/>
          <w:i/>
          <w:szCs w:val="20"/>
        </w:rPr>
        <w:t xml:space="preserve"> </w:t>
      </w:r>
      <w:r w:rsidR="00235DFD" w:rsidRPr="00F942D1">
        <w:rPr>
          <w:rFonts w:ascii="Times New Roman" w:hAnsi="Times New Roman" w:cs="Times New Roman"/>
          <w:szCs w:val="20"/>
        </w:rPr>
        <w:t>(Maths and SESE)</w:t>
      </w:r>
      <w:r w:rsidR="00235DFD" w:rsidRPr="00F942D1">
        <w:rPr>
          <w:rFonts w:ascii="Times New Roman" w:hAnsi="Times New Roman" w:cs="Times New Roman"/>
          <w:b/>
          <w:i/>
          <w:szCs w:val="20"/>
        </w:rPr>
        <w:t xml:space="preserve"> </w:t>
      </w:r>
      <w:hyperlink r:id="rId23" w:history="1">
        <w:r w:rsidRPr="00F942D1">
          <w:rPr>
            <w:rStyle w:val="Hyperlink"/>
            <w:rFonts w:ascii="Times New Roman" w:hAnsi="Times New Roman" w:cs="Times New Roman"/>
            <w:sz w:val="18"/>
            <w:szCs w:val="18"/>
          </w:rPr>
          <w:t>https://my.cjfallon.ie/</w:t>
        </w:r>
      </w:hyperlink>
    </w:p>
    <w:p w:rsidR="00235DFD" w:rsidRPr="00F942D1" w:rsidRDefault="00235DFD" w:rsidP="003627C3">
      <w:pPr>
        <w:rPr>
          <w:rFonts w:ascii="Times New Roman" w:hAnsi="Times New Roman" w:cs="Times New Roman"/>
          <w:noProof/>
          <w:color w:val="2962FF"/>
          <w:sz w:val="20"/>
          <w:szCs w:val="20"/>
          <w:lang w:eastAsia="en-IE"/>
        </w:rPr>
      </w:pPr>
    </w:p>
    <w:p w:rsidR="009141FE" w:rsidRPr="00F942D1" w:rsidRDefault="00235DFD" w:rsidP="003627C3">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24" w:history="1">
        <w:r w:rsidRPr="00F942D1">
          <w:rPr>
            <w:rStyle w:val="Hyperlink"/>
            <w:rFonts w:ascii="Times New Roman" w:hAnsi="Times New Roman" w:cs="Times New Roman"/>
          </w:rPr>
          <w:t>https://www.youtube.com/user/ArtforKidsHub</w:t>
        </w:r>
      </w:hyperlink>
    </w:p>
    <w:p w:rsidR="009141FE" w:rsidRPr="00F942D1" w:rsidRDefault="009141FE" w:rsidP="003627C3">
      <w:pPr>
        <w:rPr>
          <w:rFonts w:ascii="Times New Roman" w:hAnsi="Times New Roman" w:cs="Times New Roman"/>
          <w:sz w:val="18"/>
          <w:szCs w:val="20"/>
        </w:rPr>
      </w:pPr>
    </w:p>
    <w:p w:rsidR="00F23DD8" w:rsidRPr="00F942D1" w:rsidRDefault="00F23DD8" w:rsidP="003627C3">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Grow in </w:t>
      </w:r>
      <w:proofErr w:type="gramStart"/>
      <w:r w:rsidRPr="00F942D1">
        <w:rPr>
          <w:rFonts w:ascii="Times New Roman" w:hAnsi="Times New Roman" w:cs="Times New Roman"/>
          <w:b/>
          <w:i/>
          <w:szCs w:val="20"/>
        </w:rPr>
        <w:t>Love</w:t>
      </w:r>
      <w:r w:rsidRPr="00F942D1">
        <w:rPr>
          <w:rFonts w:ascii="Times New Roman" w:hAnsi="Times New Roman" w:cs="Times New Roman"/>
          <w:b/>
          <w:szCs w:val="20"/>
        </w:rPr>
        <w:t xml:space="preserve">  </w:t>
      </w:r>
      <w:proofErr w:type="gramEnd"/>
      <w:hyperlink r:id="rId25" w:history="1">
        <w:r w:rsidR="00632079" w:rsidRPr="00F942D1">
          <w:rPr>
            <w:rStyle w:val="Hyperlink"/>
            <w:rFonts w:ascii="Times New Roman" w:hAnsi="Times New Roman" w:cs="Times New Roman"/>
            <w:sz w:val="18"/>
            <w:szCs w:val="18"/>
          </w:rPr>
          <w:t>https://www.growinlove.ie/en/</w:t>
        </w:r>
      </w:hyperlink>
    </w:p>
    <w:p w:rsidR="009141FE" w:rsidRPr="00F942D1" w:rsidRDefault="009141FE" w:rsidP="003627C3">
      <w:pPr>
        <w:rPr>
          <w:rFonts w:ascii="Times New Roman" w:hAnsi="Times New Roman" w:cs="Times New Roman"/>
          <w:b/>
          <w:szCs w:val="20"/>
        </w:rPr>
      </w:pPr>
    </w:p>
    <w:p w:rsidR="00632079" w:rsidRPr="00F942D1" w:rsidRDefault="009141FE" w:rsidP="00EE1A05">
      <w:pPr>
        <w:rPr>
          <w:rFonts w:ascii="Times New Roman" w:hAnsi="Times New Roman" w:cs="Times New Roman"/>
          <w:b/>
          <w:szCs w:val="20"/>
        </w:rPr>
      </w:pPr>
      <w:proofErr w:type="spellStart"/>
      <w:r w:rsidRPr="00F942D1">
        <w:rPr>
          <w:rFonts w:ascii="Times New Roman" w:hAnsi="Times New Roman" w:cs="Times New Roman"/>
          <w:b/>
          <w:szCs w:val="20"/>
        </w:rPr>
        <w:t>Gaeilge</w:t>
      </w:r>
      <w:proofErr w:type="spellEnd"/>
      <w:r w:rsidRPr="00F942D1">
        <w:rPr>
          <w:rFonts w:ascii="Times New Roman" w:hAnsi="Times New Roman" w:cs="Times New Roman"/>
          <w:b/>
          <w:szCs w:val="20"/>
        </w:rPr>
        <w:t xml:space="preserve">; </w:t>
      </w:r>
      <w:r w:rsidRPr="00F942D1">
        <w:rPr>
          <w:rFonts w:ascii="Times New Roman" w:hAnsi="Times New Roman" w:cs="Times New Roman"/>
          <w:szCs w:val="20"/>
        </w:rPr>
        <w:t xml:space="preserve">Register an account with </w:t>
      </w:r>
      <w:proofErr w:type="spellStart"/>
      <w:r w:rsidRPr="00F942D1">
        <w:rPr>
          <w:rFonts w:ascii="Times New Roman" w:hAnsi="Times New Roman" w:cs="Times New Roman"/>
          <w:szCs w:val="20"/>
        </w:rPr>
        <w:t>Folens</w:t>
      </w:r>
      <w:proofErr w:type="spellEnd"/>
      <w:r w:rsidRPr="00F942D1">
        <w:rPr>
          <w:rFonts w:ascii="Times New Roman" w:hAnsi="Times New Roman" w:cs="Times New Roman"/>
          <w:szCs w:val="20"/>
        </w:rPr>
        <w:t xml:space="preserve"> Online</w:t>
      </w:r>
      <w:r w:rsidRPr="00F942D1">
        <w:rPr>
          <w:rFonts w:ascii="Times New Roman" w:hAnsi="Times New Roman" w:cs="Times New Roman"/>
          <w:b/>
          <w:szCs w:val="20"/>
        </w:rPr>
        <w:t xml:space="preserve"> </w:t>
      </w:r>
      <w:hyperlink r:id="rId26" w:history="1">
        <w:r w:rsidR="00632079" w:rsidRPr="00F942D1">
          <w:rPr>
            <w:rStyle w:val="Hyperlink"/>
            <w:rFonts w:ascii="Times New Roman" w:hAnsi="Times New Roman" w:cs="Times New Roman"/>
          </w:rPr>
          <w:t>https://www.folensonline.ie/</w:t>
        </w:r>
      </w:hyperlink>
    </w:p>
    <w:p w:rsidR="00C81612" w:rsidRPr="00C81612" w:rsidRDefault="00C81612" w:rsidP="00C81612">
      <w:pPr>
        <w:tabs>
          <w:tab w:val="left" w:pos="6015"/>
        </w:tabs>
        <w:rPr>
          <w:rFonts w:ascii="Times New Roman" w:hAnsi="Times New Roman" w:cs="Times New Roman"/>
          <w:sz w:val="18"/>
        </w:rPr>
      </w:pPr>
      <w:r>
        <w:rPr>
          <w:rFonts w:ascii="Times New Roman" w:hAnsi="Times New Roman" w:cs="Times New Roman"/>
          <w:noProof/>
          <w:sz w:val="18"/>
          <w:lang w:eastAsia="en-IE"/>
        </w:rPr>
        <w:drawing>
          <wp:inline distT="0" distB="0" distL="0" distR="0">
            <wp:extent cx="3335229" cy="4295775"/>
            <wp:effectExtent l="19050" t="0" r="0" b="0"/>
            <wp:docPr id="6" name="Picture 1" descr="C:\Users\Enda\Desktop\30 Day Challenge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a\Desktop\30 Day Challenge Picture.png"/>
                    <pic:cNvPicPr>
                      <a:picLocks noChangeAspect="1" noChangeArrowheads="1"/>
                    </pic:cNvPicPr>
                  </pic:nvPicPr>
                  <pic:blipFill>
                    <a:blip r:embed="rId27" cstate="print"/>
                    <a:srcRect/>
                    <a:stretch>
                      <a:fillRect/>
                    </a:stretch>
                  </pic:blipFill>
                  <pic:spPr bwMode="auto">
                    <a:xfrm>
                      <a:off x="0" y="0"/>
                      <a:ext cx="3342965" cy="4305739"/>
                    </a:xfrm>
                    <a:prstGeom prst="rect">
                      <a:avLst/>
                    </a:prstGeom>
                    <a:noFill/>
                    <a:ln w="9525">
                      <a:noFill/>
                      <a:miter lim="800000"/>
                      <a:headEnd/>
                      <a:tailEnd/>
                    </a:ln>
                  </pic:spPr>
                </pic:pic>
              </a:graphicData>
            </a:graphic>
          </wp:inline>
        </w:drawing>
      </w:r>
    </w:p>
    <w:sectPr w:rsidR="00C81612" w:rsidRPr="00C81612"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0D" w:rsidRDefault="00D00F0D" w:rsidP="00555120">
      <w:pPr>
        <w:spacing w:after="0" w:line="240" w:lineRule="auto"/>
      </w:pPr>
      <w:r>
        <w:separator/>
      </w:r>
    </w:p>
  </w:endnote>
  <w:endnote w:type="continuationSeparator" w:id="0">
    <w:p w:rsidR="00D00F0D" w:rsidRDefault="00D00F0D"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0D" w:rsidRDefault="00D00F0D" w:rsidP="00555120">
      <w:pPr>
        <w:spacing w:after="0" w:line="240" w:lineRule="auto"/>
      </w:pPr>
      <w:r>
        <w:separator/>
      </w:r>
    </w:p>
  </w:footnote>
  <w:footnote w:type="continuationSeparator" w:id="0">
    <w:p w:rsidR="00D00F0D" w:rsidRDefault="00D00F0D"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85E1E"/>
    <w:rsid w:val="0014261D"/>
    <w:rsid w:val="001B2AAC"/>
    <w:rsid w:val="001C0A2B"/>
    <w:rsid w:val="001C2B89"/>
    <w:rsid w:val="00235DFD"/>
    <w:rsid w:val="00322392"/>
    <w:rsid w:val="00334124"/>
    <w:rsid w:val="003627C3"/>
    <w:rsid w:val="003F1421"/>
    <w:rsid w:val="004910BD"/>
    <w:rsid w:val="004C74F1"/>
    <w:rsid w:val="004E65EE"/>
    <w:rsid w:val="004F4383"/>
    <w:rsid w:val="004F5FB8"/>
    <w:rsid w:val="00536D64"/>
    <w:rsid w:val="00555120"/>
    <w:rsid w:val="005B3BEA"/>
    <w:rsid w:val="005F7CA3"/>
    <w:rsid w:val="00606D7A"/>
    <w:rsid w:val="00632079"/>
    <w:rsid w:val="006A5F26"/>
    <w:rsid w:val="007B21C5"/>
    <w:rsid w:val="007E5A2B"/>
    <w:rsid w:val="008B6BD8"/>
    <w:rsid w:val="008D3ECD"/>
    <w:rsid w:val="009141FE"/>
    <w:rsid w:val="00972662"/>
    <w:rsid w:val="00973A37"/>
    <w:rsid w:val="009B149C"/>
    <w:rsid w:val="00B04DC4"/>
    <w:rsid w:val="00BF6FA3"/>
    <w:rsid w:val="00C007E1"/>
    <w:rsid w:val="00C02983"/>
    <w:rsid w:val="00C15CC4"/>
    <w:rsid w:val="00C66103"/>
    <w:rsid w:val="00C81612"/>
    <w:rsid w:val="00C91AE6"/>
    <w:rsid w:val="00CF2FC1"/>
    <w:rsid w:val="00D00F0D"/>
    <w:rsid w:val="00D82063"/>
    <w:rsid w:val="00D942D0"/>
    <w:rsid w:val="00DD7E35"/>
    <w:rsid w:val="00E27E99"/>
    <w:rsid w:val="00EE13F6"/>
    <w:rsid w:val="00EE1A05"/>
    <w:rsid w:val="00EF3A64"/>
    <w:rsid w:val="00F23DD8"/>
    <w:rsid w:val="00F30929"/>
    <w:rsid w:val="00F76066"/>
    <w:rsid w:val="00F942D1"/>
    <w:rsid w:val="00FE6640"/>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preview/index/2693/204" TargetMode="External"/><Relationship Id="rId13" Type="http://schemas.openxmlformats.org/officeDocument/2006/relationships/hyperlink" Target="https://www.folensonline.ie/" TargetMode="External"/><Relationship Id="rId18" Type="http://schemas.openxmlformats.org/officeDocument/2006/relationships/hyperlink" Target="https://my.cjfallon.ie/" TargetMode="External"/><Relationship Id="rId26" Type="http://schemas.openxmlformats.org/officeDocument/2006/relationships/hyperlink" Target="https://www.folensonline.ie/" TargetMode="External"/><Relationship Id="rId3" Type="http://schemas.microsoft.com/office/2007/relationships/stylesWithEffects" Target="stylesWithEffects.xml"/><Relationship Id="rId21" Type="http://schemas.openxmlformats.org/officeDocument/2006/relationships/hyperlink" Target="http://www.newsmagmedia.ie" TargetMode="External"/><Relationship Id="rId7" Type="http://schemas.openxmlformats.org/officeDocument/2006/relationships/endnotes" Target="endnotes.xml"/><Relationship Id="rId12" Type="http://schemas.openxmlformats.org/officeDocument/2006/relationships/hyperlink" Target="https://www.folensonline.ie/" TargetMode="External"/><Relationship Id="rId17" Type="http://schemas.openxmlformats.org/officeDocument/2006/relationships/hyperlink" Target="https://my.cjfallon.ie/" TargetMode="External"/><Relationship Id="rId25" Type="http://schemas.openxmlformats.org/officeDocument/2006/relationships/hyperlink" Target="https://www.growinlove.ie/en/" TargetMode="External"/><Relationship Id="rId2" Type="http://schemas.openxmlformats.org/officeDocument/2006/relationships/styles" Target="styles.xml"/><Relationship Id="rId16" Type="http://schemas.openxmlformats.org/officeDocument/2006/relationships/hyperlink" Target="https://my.cjfallon.ie/" TargetMode="External"/><Relationship Id="rId20" Type="http://schemas.openxmlformats.org/officeDocument/2006/relationships/hyperlink" Target="https://my.cjfallon.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cjfallon.ie/preview/index/2693/213" TargetMode="External"/><Relationship Id="rId24" Type="http://schemas.openxmlformats.org/officeDocument/2006/relationships/hyperlink" Target="https://www.youtube.com/user/ArtforKidsHub" TargetMode="External"/><Relationship Id="rId5" Type="http://schemas.openxmlformats.org/officeDocument/2006/relationships/webSettings" Target="webSettings.xml"/><Relationship Id="rId15" Type="http://schemas.openxmlformats.org/officeDocument/2006/relationships/hyperlink" Target="https://www.folensonline.ie/" TargetMode="External"/><Relationship Id="rId23" Type="http://schemas.openxmlformats.org/officeDocument/2006/relationships/hyperlink" Target="https://my.cjfallon.ie/" TargetMode="External"/><Relationship Id="rId28" Type="http://schemas.openxmlformats.org/officeDocument/2006/relationships/fontTable" Target="fontTable.xml"/><Relationship Id="rId10" Type="http://schemas.openxmlformats.org/officeDocument/2006/relationships/hyperlink" Target="https://my.cjfallon.ie/preview/index/2693/213" TargetMode="External"/><Relationship Id="rId19" Type="http://schemas.openxmlformats.org/officeDocument/2006/relationships/hyperlink" Target="https://my.cjfallon.ie/" TargetMode="External"/><Relationship Id="rId4" Type="http://schemas.openxmlformats.org/officeDocument/2006/relationships/settings" Target="settings.xml"/><Relationship Id="rId9" Type="http://schemas.openxmlformats.org/officeDocument/2006/relationships/hyperlink" Target="https://my.cjfallon.ie/preview/index/2693/204" TargetMode="External"/><Relationship Id="rId14" Type="http://schemas.openxmlformats.org/officeDocument/2006/relationships/hyperlink" Target="https://www.folensonline.ie/" TargetMode="External"/><Relationship Id="rId22" Type="http://schemas.openxmlformats.org/officeDocument/2006/relationships/hyperlink" Target="mailto:trial@growinlove.ie"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2020-04-24T20:19:00Z</dcterms:created>
  <dcterms:modified xsi:type="dcterms:W3CDTF">2020-04-24T20:19:00Z</dcterms:modified>
</cp:coreProperties>
</file>