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546" w:type="dxa"/>
        <w:tblInd w:w="0" w:type="dxa"/>
        <w:tblLayout w:type="fixed"/>
        <w:tblLook w:val="04A0" w:firstRow="1" w:lastRow="0" w:firstColumn="1" w:lastColumn="0" w:noHBand="0" w:noVBand="1"/>
      </w:tblPr>
      <w:tblGrid>
        <w:gridCol w:w="1191"/>
        <w:gridCol w:w="1871"/>
        <w:gridCol w:w="1871"/>
        <w:gridCol w:w="1871"/>
        <w:gridCol w:w="1871"/>
        <w:gridCol w:w="1871"/>
      </w:tblGrid>
      <w:tr w:rsidR="005330E8" w:rsidRPr="00793D18" w:rsidTr="00B9273B">
        <w:tc>
          <w:tcPr>
            <w:tcW w:w="119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jc w:val="center"/>
              <w:rPr>
                <w:rFonts w:cstheme="minorHAnsi"/>
                <w:b/>
                <w:sz w:val="18"/>
                <w:szCs w:val="18"/>
              </w:rPr>
            </w:pPr>
            <w:bookmarkStart w:id="0" w:name="_GoBack"/>
            <w:bookmarkEnd w:id="0"/>
            <w:r w:rsidRPr="00793D18">
              <w:rPr>
                <w:rFonts w:cstheme="minorHAnsi"/>
                <w:b/>
                <w:sz w:val="18"/>
                <w:szCs w:val="18"/>
              </w:rPr>
              <w:t>Day</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Monday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Tuesday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Wednesday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Thursday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Friday </w:t>
            </w:r>
          </w:p>
        </w:tc>
      </w:tr>
      <w:tr w:rsidR="005330E8" w:rsidRPr="00793D18" w:rsidTr="00B9273B">
        <w:trPr>
          <w:trHeight w:val="3742"/>
        </w:trPr>
        <w:tc>
          <w:tcPr>
            <w:tcW w:w="119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0E8" w:rsidRPr="00793D18" w:rsidRDefault="005330E8" w:rsidP="00E403FF">
            <w:pPr>
              <w:jc w:val="center"/>
              <w:rPr>
                <w:rFonts w:cstheme="minorHAnsi"/>
                <w:b/>
                <w:sz w:val="18"/>
                <w:szCs w:val="18"/>
              </w:rPr>
            </w:pPr>
            <w:r w:rsidRPr="00793D18">
              <w:rPr>
                <w:rFonts w:cstheme="minorHAnsi"/>
                <w:b/>
                <w:sz w:val="18"/>
                <w:szCs w:val="18"/>
              </w:rPr>
              <w:t>English</w:t>
            </w:r>
          </w:p>
        </w:tc>
        <w:tc>
          <w:tcPr>
            <w:tcW w:w="1871" w:type="dxa"/>
            <w:tcBorders>
              <w:top w:val="single" w:sz="4" w:space="0" w:color="auto"/>
              <w:left w:val="single" w:sz="4" w:space="0" w:color="auto"/>
              <w:bottom w:val="single" w:sz="4" w:space="0" w:color="auto"/>
              <w:right w:val="single" w:sz="4" w:space="0" w:color="auto"/>
            </w:tcBorders>
          </w:tcPr>
          <w:p w:rsidR="00E83C8E" w:rsidRPr="00793D18" w:rsidRDefault="00E83C8E" w:rsidP="00E83C8E">
            <w:pPr>
              <w:rPr>
                <w:b/>
                <w:sz w:val="18"/>
                <w:szCs w:val="18"/>
              </w:rPr>
            </w:pPr>
            <w:r w:rsidRPr="00793D18">
              <w:rPr>
                <w:b/>
                <w:sz w:val="18"/>
                <w:szCs w:val="18"/>
              </w:rPr>
              <w:t>Just Handwriting</w:t>
            </w:r>
          </w:p>
          <w:p w:rsidR="00E83C8E" w:rsidRDefault="00E83C8E" w:rsidP="00E83C8E">
            <w:pPr>
              <w:rPr>
                <w:sz w:val="18"/>
                <w:szCs w:val="18"/>
              </w:rPr>
            </w:pPr>
            <w:r>
              <w:rPr>
                <w:sz w:val="18"/>
                <w:szCs w:val="18"/>
              </w:rPr>
              <w:t xml:space="preserve">p. 45 Facts </w:t>
            </w:r>
          </w:p>
          <w:p w:rsidR="00E83C8E" w:rsidRDefault="00E83C8E" w:rsidP="00E83C8E">
            <w:pPr>
              <w:rPr>
                <w:b/>
                <w:sz w:val="18"/>
                <w:szCs w:val="18"/>
              </w:rPr>
            </w:pPr>
            <w:r>
              <w:rPr>
                <w:b/>
                <w:sz w:val="18"/>
                <w:szCs w:val="18"/>
              </w:rPr>
              <w:t>Novel</w:t>
            </w:r>
          </w:p>
          <w:p w:rsidR="00E83C8E" w:rsidRDefault="00E83C8E" w:rsidP="00E83C8E">
            <w:pPr>
              <w:rPr>
                <w:sz w:val="18"/>
                <w:szCs w:val="18"/>
              </w:rPr>
            </w:pPr>
            <w:r>
              <w:rPr>
                <w:sz w:val="18"/>
                <w:szCs w:val="18"/>
              </w:rPr>
              <w:t>Continue reading your novel.</w:t>
            </w:r>
          </w:p>
          <w:p w:rsidR="00AC5A2F" w:rsidRPr="006A5D96" w:rsidRDefault="00AC5A2F" w:rsidP="000538E9">
            <w:pPr>
              <w:rPr>
                <w:b/>
                <w:sz w:val="18"/>
                <w:szCs w:val="18"/>
              </w:rPr>
            </w:pPr>
          </w:p>
        </w:tc>
        <w:tc>
          <w:tcPr>
            <w:tcW w:w="1871" w:type="dxa"/>
            <w:tcBorders>
              <w:top w:val="single" w:sz="4" w:space="0" w:color="auto"/>
              <w:left w:val="single" w:sz="4" w:space="0" w:color="auto"/>
              <w:bottom w:val="single" w:sz="4" w:space="0" w:color="auto"/>
              <w:right w:val="single" w:sz="4" w:space="0" w:color="auto"/>
            </w:tcBorders>
          </w:tcPr>
          <w:p w:rsidR="00E83C8E" w:rsidRDefault="00E83C8E" w:rsidP="00E83C8E">
            <w:pPr>
              <w:rPr>
                <w:b/>
                <w:sz w:val="18"/>
                <w:szCs w:val="18"/>
              </w:rPr>
            </w:pPr>
            <w:r>
              <w:rPr>
                <w:b/>
                <w:sz w:val="18"/>
                <w:szCs w:val="18"/>
              </w:rPr>
              <w:t>Novel</w:t>
            </w:r>
          </w:p>
          <w:p w:rsidR="00E83C8E" w:rsidRDefault="00E83C8E" w:rsidP="00E83C8E">
            <w:pPr>
              <w:rPr>
                <w:sz w:val="18"/>
                <w:szCs w:val="18"/>
              </w:rPr>
            </w:pPr>
            <w:r>
              <w:rPr>
                <w:sz w:val="18"/>
                <w:szCs w:val="18"/>
              </w:rPr>
              <w:t>Continue reading your novel.</w:t>
            </w:r>
          </w:p>
          <w:p w:rsidR="00346BD1" w:rsidRDefault="00346BD1" w:rsidP="00E83C8E">
            <w:pPr>
              <w:rPr>
                <w:sz w:val="18"/>
                <w:szCs w:val="18"/>
              </w:rPr>
            </w:pPr>
          </w:p>
          <w:p w:rsidR="00346BD1" w:rsidRDefault="00346BD1" w:rsidP="00E83C8E">
            <w:pPr>
              <w:rPr>
                <w:b/>
                <w:sz w:val="18"/>
                <w:szCs w:val="18"/>
              </w:rPr>
            </w:pPr>
            <w:r>
              <w:rPr>
                <w:b/>
                <w:sz w:val="18"/>
                <w:szCs w:val="18"/>
              </w:rPr>
              <w:t>Novel Writing</w:t>
            </w:r>
          </w:p>
          <w:p w:rsidR="00346BD1" w:rsidRPr="00346BD1" w:rsidRDefault="00346BD1" w:rsidP="00E83C8E">
            <w:pPr>
              <w:rPr>
                <w:sz w:val="18"/>
                <w:szCs w:val="18"/>
              </w:rPr>
            </w:pPr>
            <w:r>
              <w:rPr>
                <w:sz w:val="18"/>
                <w:szCs w:val="18"/>
              </w:rPr>
              <w:t xml:space="preserve">Character Study – describe one of the characters, draw the character and write adjectives and facts to describe them around the illustration. </w:t>
            </w:r>
          </w:p>
          <w:p w:rsidR="00AC5A2F" w:rsidRPr="005D7EBC" w:rsidRDefault="00AC5A2F" w:rsidP="00D65BC6">
            <w:pPr>
              <w:rPr>
                <w:b/>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E403FF">
            <w:pPr>
              <w:rPr>
                <w:b/>
                <w:sz w:val="18"/>
                <w:szCs w:val="18"/>
              </w:rPr>
            </w:pPr>
            <w:r w:rsidRPr="00793D18">
              <w:rPr>
                <w:b/>
                <w:sz w:val="18"/>
                <w:szCs w:val="18"/>
              </w:rPr>
              <w:t>Just Handwriting</w:t>
            </w:r>
          </w:p>
          <w:p w:rsidR="00AC5A2F" w:rsidRDefault="00E83C8E" w:rsidP="00E403FF">
            <w:pPr>
              <w:rPr>
                <w:sz w:val="18"/>
                <w:szCs w:val="18"/>
              </w:rPr>
            </w:pPr>
            <w:r>
              <w:rPr>
                <w:sz w:val="18"/>
                <w:szCs w:val="18"/>
              </w:rPr>
              <w:t>p. 46 Facts</w:t>
            </w:r>
          </w:p>
          <w:p w:rsidR="00AC39FD" w:rsidRDefault="00AC39FD" w:rsidP="00AC39FD">
            <w:pPr>
              <w:rPr>
                <w:b/>
                <w:sz w:val="18"/>
                <w:szCs w:val="18"/>
              </w:rPr>
            </w:pPr>
            <w:r>
              <w:rPr>
                <w:b/>
                <w:sz w:val="18"/>
                <w:szCs w:val="18"/>
              </w:rPr>
              <w:t>Novel</w:t>
            </w:r>
          </w:p>
          <w:p w:rsidR="00AC39FD" w:rsidRDefault="00AC39FD" w:rsidP="00AC39FD">
            <w:pPr>
              <w:rPr>
                <w:sz w:val="18"/>
                <w:szCs w:val="18"/>
              </w:rPr>
            </w:pPr>
            <w:r>
              <w:rPr>
                <w:sz w:val="18"/>
                <w:szCs w:val="18"/>
              </w:rPr>
              <w:t>Continue reading your novel.</w:t>
            </w:r>
          </w:p>
          <w:p w:rsidR="00AC5A2F" w:rsidRPr="0098262D" w:rsidRDefault="00AC5A2F"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AC39FD" w:rsidRDefault="00AC39FD" w:rsidP="00AC39FD">
            <w:pPr>
              <w:rPr>
                <w:b/>
                <w:sz w:val="18"/>
                <w:szCs w:val="18"/>
              </w:rPr>
            </w:pPr>
            <w:r>
              <w:rPr>
                <w:b/>
                <w:sz w:val="18"/>
                <w:szCs w:val="18"/>
              </w:rPr>
              <w:t>Novel</w:t>
            </w:r>
          </w:p>
          <w:p w:rsidR="000545A8" w:rsidRPr="00E83C8E" w:rsidRDefault="00AC39FD" w:rsidP="00B52830">
            <w:pPr>
              <w:rPr>
                <w:sz w:val="18"/>
                <w:szCs w:val="18"/>
              </w:rPr>
            </w:pPr>
            <w:r>
              <w:rPr>
                <w:sz w:val="18"/>
                <w:szCs w:val="18"/>
              </w:rPr>
              <w:t>Continue reading your novel.</w:t>
            </w:r>
          </w:p>
          <w:p w:rsidR="000545A8" w:rsidRDefault="000545A8" w:rsidP="00E07AE7">
            <w:pPr>
              <w:rPr>
                <w:sz w:val="18"/>
                <w:szCs w:val="18"/>
              </w:rPr>
            </w:pPr>
          </w:p>
          <w:p w:rsidR="00346BD1" w:rsidRDefault="00346BD1" w:rsidP="00E07AE7">
            <w:pPr>
              <w:rPr>
                <w:b/>
                <w:sz w:val="18"/>
                <w:szCs w:val="18"/>
              </w:rPr>
            </w:pPr>
            <w:r>
              <w:rPr>
                <w:b/>
                <w:sz w:val="18"/>
                <w:szCs w:val="18"/>
              </w:rPr>
              <w:t>Novel Writing</w:t>
            </w:r>
          </w:p>
          <w:p w:rsidR="00346BD1" w:rsidRPr="00346BD1" w:rsidRDefault="00346BD1" w:rsidP="00E07AE7">
            <w:pPr>
              <w:rPr>
                <w:b/>
                <w:sz w:val="18"/>
                <w:szCs w:val="18"/>
              </w:rPr>
            </w:pPr>
            <w:r w:rsidRPr="00346BD1">
              <w:rPr>
                <w:sz w:val="18"/>
                <w:szCs w:val="18"/>
              </w:rPr>
              <w:t xml:space="preserve">Pretend you are a newspaper reporter. Choose an important event that happens in the book and write a report on it. </w:t>
            </w:r>
            <w:r w:rsidRPr="00346BD1">
              <w:rPr>
                <w:i/>
                <w:sz w:val="18"/>
                <w:szCs w:val="18"/>
              </w:rPr>
              <w:t>Remember the events must be in sequence and you must include character’s names and places where it happened.</w:t>
            </w:r>
          </w:p>
        </w:tc>
        <w:tc>
          <w:tcPr>
            <w:tcW w:w="1871" w:type="dxa"/>
            <w:tcBorders>
              <w:top w:val="single" w:sz="4" w:space="0" w:color="auto"/>
              <w:left w:val="single" w:sz="4" w:space="0" w:color="auto"/>
              <w:bottom w:val="single" w:sz="4" w:space="0" w:color="auto"/>
              <w:right w:val="single" w:sz="4" w:space="0" w:color="auto"/>
            </w:tcBorders>
          </w:tcPr>
          <w:p w:rsidR="00AC39FD" w:rsidRDefault="00AC39FD" w:rsidP="00AC39FD">
            <w:pPr>
              <w:rPr>
                <w:b/>
                <w:sz w:val="18"/>
                <w:szCs w:val="18"/>
              </w:rPr>
            </w:pPr>
            <w:r>
              <w:rPr>
                <w:b/>
                <w:sz w:val="18"/>
                <w:szCs w:val="18"/>
              </w:rPr>
              <w:t>Novel</w:t>
            </w:r>
          </w:p>
          <w:p w:rsidR="00AC39FD" w:rsidRPr="00253186" w:rsidRDefault="00AC39FD" w:rsidP="00AC39FD">
            <w:pPr>
              <w:rPr>
                <w:sz w:val="18"/>
                <w:szCs w:val="18"/>
              </w:rPr>
            </w:pPr>
            <w:r>
              <w:rPr>
                <w:sz w:val="18"/>
                <w:szCs w:val="18"/>
              </w:rPr>
              <w:t>Continue reading your novel.</w:t>
            </w:r>
          </w:p>
          <w:p w:rsidR="00AC39FD" w:rsidRPr="00CE7C8A" w:rsidRDefault="00AC39FD" w:rsidP="00844F0C">
            <w:pPr>
              <w:rPr>
                <w:rFonts w:ascii="Times New Roman" w:hAnsi="Times New Roman" w:cs="Times New Roman"/>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sz w:val="18"/>
                <w:szCs w:val="18"/>
              </w:rPr>
            </w:pPr>
            <w:r w:rsidRPr="00793D18">
              <w:rPr>
                <w:rFonts w:ascii="Times New Roman" w:hAnsi="Times New Roman" w:cs="Times New Roman"/>
                <w:sz w:val="18"/>
                <w:szCs w:val="18"/>
              </w:rPr>
              <w:t xml:space="preserve"> </w:t>
            </w:r>
          </w:p>
        </w:tc>
      </w:tr>
      <w:tr w:rsidR="005330E8" w:rsidRPr="00793D18" w:rsidTr="00B9273B">
        <w:tc>
          <w:tcPr>
            <w:tcW w:w="1191" w:type="dxa"/>
            <w:tcBorders>
              <w:top w:val="single" w:sz="4" w:space="0" w:color="auto"/>
              <w:left w:val="single" w:sz="4" w:space="0" w:color="auto"/>
              <w:bottom w:val="single" w:sz="4" w:space="0" w:color="auto"/>
              <w:right w:val="single" w:sz="4" w:space="0" w:color="auto"/>
            </w:tcBorders>
            <w:shd w:val="clear" w:color="auto" w:fill="92D050"/>
            <w:hideMark/>
          </w:tcPr>
          <w:p w:rsidR="005330E8" w:rsidRPr="00793D18" w:rsidRDefault="005330E8" w:rsidP="00E403FF">
            <w:pPr>
              <w:jc w:val="center"/>
              <w:rPr>
                <w:rFonts w:cstheme="minorHAnsi"/>
                <w:b/>
                <w:sz w:val="18"/>
                <w:szCs w:val="18"/>
              </w:rPr>
            </w:pPr>
            <w:r w:rsidRPr="00793D18">
              <w:rPr>
                <w:rFonts w:cstheme="minorHAnsi"/>
                <w:b/>
                <w:sz w:val="18"/>
                <w:szCs w:val="18"/>
              </w:rPr>
              <w:t>Gaeilge</w:t>
            </w:r>
          </w:p>
        </w:tc>
        <w:tc>
          <w:tcPr>
            <w:tcW w:w="1871" w:type="dxa"/>
            <w:tcBorders>
              <w:top w:val="single" w:sz="4" w:space="0" w:color="auto"/>
              <w:left w:val="single" w:sz="4" w:space="0" w:color="auto"/>
              <w:bottom w:val="single" w:sz="4" w:space="0" w:color="auto"/>
              <w:right w:val="single" w:sz="4" w:space="0" w:color="auto"/>
            </w:tcBorders>
          </w:tcPr>
          <w:p w:rsidR="00BC7BC2" w:rsidRDefault="00A97050" w:rsidP="00A97050">
            <w:pPr>
              <w:rPr>
                <w:b/>
                <w:sz w:val="18"/>
                <w:szCs w:val="18"/>
              </w:rPr>
            </w:pPr>
            <w:r>
              <w:rPr>
                <w:b/>
                <w:sz w:val="18"/>
                <w:szCs w:val="18"/>
              </w:rPr>
              <w:t>Abair Liom: 19: An bhainis</w:t>
            </w:r>
            <w:r w:rsidR="00BC7BC2">
              <w:rPr>
                <w:b/>
                <w:sz w:val="18"/>
                <w:szCs w:val="18"/>
              </w:rPr>
              <w:t xml:space="preserve"> p. 161</w:t>
            </w:r>
          </w:p>
          <w:p w:rsidR="00BC7BC2" w:rsidRDefault="00BC7BC2" w:rsidP="00A97050">
            <w:pPr>
              <w:rPr>
                <w:b/>
                <w:sz w:val="18"/>
                <w:szCs w:val="18"/>
              </w:rPr>
            </w:pPr>
          </w:p>
          <w:p w:rsidR="00BC7BC2" w:rsidRDefault="00BC7BC2" w:rsidP="00A97050">
            <w:pPr>
              <w:rPr>
                <w:sz w:val="18"/>
                <w:szCs w:val="18"/>
              </w:rPr>
            </w:pPr>
            <w:r>
              <w:rPr>
                <w:sz w:val="18"/>
                <w:szCs w:val="18"/>
              </w:rPr>
              <w:t>F: Briathra: Aimsir Chaite – briathra neamhrialta</w:t>
            </w:r>
          </w:p>
          <w:p w:rsidR="00BC7BC2" w:rsidRDefault="00BC7BC2" w:rsidP="00A97050">
            <w:pPr>
              <w:rPr>
                <w:sz w:val="18"/>
                <w:szCs w:val="18"/>
              </w:rPr>
            </w:pPr>
          </w:p>
          <w:p w:rsidR="00BC7BC2" w:rsidRDefault="00BC7BC2" w:rsidP="00A97050">
            <w:pPr>
              <w:rPr>
                <w:sz w:val="18"/>
                <w:szCs w:val="18"/>
              </w:rPr>
            </w:pPr>
            <w:r>
              <w:rPr>
                <w:sz w:val="18"/>
                <w:szCs w:val="18"/>
              </w:rPr>
              <w:t xml:space="preserve">Past Tense </w:t>
            </w:r>
          </w:p>
          <w:p w:rsidR="00BC7BC2" w:rsidRDefault="00BC7BC2" w:rsidP="00A97050">
            <w:pPr>
              <w:rPr>
                <w:sz w:val="18"/>
                <w:szCs w:val="18"/>
              </w:rPr>
            </w:pPr>
            <w:r>
              <w:rPr>
                <w:sz w:val="18"/>
                <w:szCs w:val="18"/>
              </w:rPr>
              <w:t>Bí → Bhí</w:t>
            </w:r>
          </w:p>
          <w:p w:rsidR="00BC7BC2" w:rsidRDefault="00BC7BC2" w:rsidP="00A97050">
            <w:pPr>
              <w:rPr>
                <w:sz w:val="18"/>
                <w:szCs w:val="18"/>
              </w:rPr>
            </w:pPr>
            <w:r>
              <w:rPr>
                <w:sz w:val="18"/>
                <w:szCs w:val="18"/>
              </w:rPr>
              <w:t>Déan → Rinne</w:t>
            </w:r>
          </w:p>
          <w:p w:rsidR="00BC7BC2" w:rsidRDefault="00BC7BC2" w:rsidP="00A97050">
            <w:pPr>
              <w:rPr>
                <w:sz w:val="18"/>
                <w:szCs w:val="18"/>
              </w:rPr>
            </w:pPr>
            <w:r>
              <w:rPr>
                <w:sz w:val="18"/>
                <w:szCs w:val="18"/>
              </w:rPr>
              <w:t>Téigh → Chuaigh</w:t>
            </w:r>
          </w:p>
          <w:p w:rsidR="00BC7BC2" w:rsidRDefault="00BC7BC2" w:rsidP="00A97050">
            <w:pPr>
              <w:rPr>
                <w:sz w:val="18"/>
                <w:szCs w:val="18"/>
              </w:rPr>
            </w:pPr>
            <w:r>
              <w:rPr>
                <w:sz w:val="18"/>
                <w:szCs w:val="18"/>
              </w:rPr>
              <w:t>Fill in the blanks by putting the verbs in the past tense.</w:t>
            </w:r>
          </w:p>
          <w:p w:rsidR="00BC7BC2" w:rsidRDefault="00BC7BC2" w:rsidP="00A97050">
            <w:pPr>
              <w:rPr>
                <w:sz w:val="18"/>
                <w:szCs w:val="18"/>
              </w:rPr>
            </w:pPr>
          </w:p>
          <w:p w:rsidR="00BC7BC2" w:rsidRDefault="00BC7BC2" w:rsidP="00A97050">
            <w:pPr>
              <w:rPr>
                <w:sz w:val="18"/>
                <w:szCs w:val="18"/>
              </w:rPr>
            </w:pPr>
            <w:r>
              <w:rPr>
                <w:sz w:val="18"/>
                <w:szCs w:val="18"/>
              </w:rPr>
              <w:t xml:space="preserve">Bottom of page: Answer the questions using the help boxes. </w:t>
            </w:r>
          </w:p>
          <w:p w:rsidR="00BC7BC2" w:rsidRPr="00BC7BC2" w:rsidRDefault="00BC7BC2" w:rsidP="00A97050">
            <w:pPr>
              <w:rPr>
                <w:i/>
                <w:sz w:val="18"/>
                <w:szCs w:val="18"/>
              </w:rPr>
            </w:pPr>
            <w:r>
              <w:rPr>
                <w:i/>
                <w:sz w:val="18"/>
                <w:szCs w:val="18"/>
              </w:rPr>
              <w:t>An raibh tú ag ceolchoirm riamh?  Bhí/Ni raibh mé ag ceolchoirm riamh.</w:t>
            </w:r>
          </w:p>
          <w:p w:rsidR="00A97050" w:rsidRPr="007F1F99" w:rsidRDefault="00A97050" w:rsidP="00A97050">
            <w:pPr>
              <w:rPr>
                <w:sz w:val="18"/>
                <w:szCs w:val="18"/>
              </w:rPr>
            </w:pPr>
          </w:p>
          <w:p w:rsidR="00A0094C" w:rsidRPr="00A0094C" w:rsidRDefault="00A0094C" w:rsidP="002A1C66">
            <w:pPr>
              <w:rPr>
                <w:b/>
                <w:sz w:val="18"/>
                <w:szCs w:val="18"/>
              </w:rPr>
            </w:pPr>
          </w:p>
        </w:tc>
        <w:tc>
          <w:tcPr>
            <w:tcW w:w="1871" w:type="dxa"/>
            <w:tcBorders>
              <w:top w:val="single" w:sz="4" w:space="0" w:color="auto"/>
              <w:left w:val="single" w:sz="4" w:space="0" w:color="auto"/>
              <w:bottom w:val="single" w:sz="4" w:space="0" w:color="auto"/>
              <w:right w:val="single" w:sz="4" w:space="0" w:color="auto"/>
            </w:tcBorders>
          </w:tcPr>
          <w:p w:rsidR="00C96830" w:rsidRDefault="00C96830" w:rsidP="00C96830">
            <w:pPr>
              <w:rPr>
                <w:b/>
                <w:sz w:val="18"/>
                <w:szCs w:val="18"/>
              </w:rPr>
            </w:pPr>
            <w:r>
              <w:rPr>
                <w:b/>
                <w:sz w:val="18"/>
                <w:szCs w:val="18"/>
              </w:rPr>
              <w:t>Abair Liom: 19: An bhainis</w:t>
            </w:r>
            <w:r w:rsidR="00BC7BC2">
              <w:rPr>
                <w:b/>
                <w:sz w:val="18"/>
                <w:szCs w:val="18"/>
              </w:rPr>
              <w:t xml:space="preserve"> </w:t>
            </w:r>
            <w:r w:rsidR="00B470B5">
              <w:rPr>
                <w:b/>
                <w:sz w:val="18"/>
                <w:szCs w:val="18"/>
              </w:rPr>
              <w:t>p. 162/163</w:t>
            </w:r>
          </w:p>
          <w:p w:rsidR="00B470B5" w:rsidRDefault="00B470B5" w:rsidP="00C96830">
            <w:pPr>
              <w:rPr>
                <w:b/>
                <w:sz w:val="18"/>
                <w:szCs w:val="18"/>
              </w:rPr>
            </w:pPr>
          </w:p>
          <w:p w:rsidR="00B470B5" w:rsidRDefault="00B470B5" w:rsidP="00C96830">
            <w:pPr>
              <w:rPr>
                <w:sz w:val="18"/>
                <w:szCs w:val="18"/>
              </w:rPr>
            </w:pPr>
            <w:r>
              <w:rPr>
                <w:sz w:val="18"/>
                <w:szCs w:val="18"/>
              </w:rPr>
              <w:t xml:space="preserve">G: Éist agus tarraing.  </w:t>
            </w:r>
          </w:p>
          <w:p w:rsidR="00B470B5" w:rsidRDefault="00B470B5" w:rsidP="00C96830">
            <w:pPr>
              <w:rPr>
                <w:i/>
                <w:sz w:val="18"/>
                <w:szCs w:val="18"/>
              </w:rPr>
            </w:pPr>
            <w:r>
              <w:rPr>
                <w:i/>
                <w:sz w:val="18"/>
                <w:szCs w:val="18"/>
              </w:rPr>
              <w:t>Folens online: Listen and draw in the boxes.</w:t>
            </w:r>
          </w:p>
          <w:p w:rsidR="00B470B5" w:rsidRDefault="00B470B5" w:rsidP="00C96830">
            <w:pPr>
              <w:rPr>
                <w:i/>
                <w:sz w:val="18"/>
                <w:szCs w:val="18"/>
              </w:rPr>
            </w:pPr>
          </w:p>
          <w:p w:rsidR="00B470B5" w:rsidRDefault="00B470B5" w:rsidP="00C96830">
            <w:pPr>
              <w:rPr>
                <w:sz w:val="18"/>
                <w:szCs w:val="18"/>
              </w:rPr>
            </w:pPr>
            <w:r>
              <w:rPr>
                <w:sz w:val="18"/>
                <w:szCs w:val="18"/>
              </w:rPr>
              <w:t>H: Crosfhocal – Complete the crossword.</w:t>
            </w:r>
          </w:p>
          <w:p w:rsidR="00B470B5" w:rsidRDefault="00B470B5" w:rsidP="00C96830">
            <w:pPr>
              <w:rPr>
                <w:sz w:val="18"/>
                <w:szCs w:val="18"/>
              </w:rPr>
            </w:pPr>
          </w:p>
          <w:p w:rsidR="00B470B5" w:rsidRDefault="00B470B5" w:rsidP="00C96830">
            <w:pPr>
              <w:rPr>
                <w:sz w:val="18"/>
                <w:szCs w:val="18"/>
              </w:rPr>
            </w:pPr>
            <w:r>
              <w:rPr>
                <w:sz w:val="18"/>
                <w:szCs w:val="18"/>
              </w:rPr>
              <w:t>I: Dán: An Bronntannas is Fearr.</w:t>
            </w:r>
          </w:p>
          <w:p w:rsidR="00B470B5" w:rsidRDefault="00B470B5" w:rsidP="00C96830">
            <w:pPr>
              <w:rPr>
                <w:i/>
                <w:sz w:val="18"/>
                <w:szCs w:val="18"/>
              </w:rPr>
            </w:pPr>
            <w:r>
              <w:rPr>
                <w:i/>
                <w:sz w:val="18"/>
                <w:szCs w:val="18"/>
              </w:rPr>
              <w:t>Listen to the poem on Folens online.</w:t>
            </w:r>
          </w:p>
          <w:p w:rsidR="00B470B5" w:rsidRDefault="00B470B5" w:rsidP="00C96830">
            <w:pPr>
              <w:rPr>
                <w:sz w:val="18"/>
                <w:szCs w:val="18"/>
              </w:rPr>
            </w:pPr>
            <w:r>
              <w:rPr>
                <w:sz w:val="18"/>
                <w:szCs w:val="18"/>
              </w:rPr>
              <w:t>Read the poem in your book.</w:t>
            </w:r>
          </w:p>
          <w:p w:rsidR="00B470B5" w:rsidRDefault="00B470B5" w:rsidP="00C96830">
            <w:pPr>
              <w:rPr>
                <w:sz w:val="18"/>
                <w:szCs w:val="18"/>
              </w:rPr>
            </w:pPr>
          </w:p>
          <w:p w:rsidR="00B470B5" w:rsidRDefault="00B470B5" w:rsidP="00C96830">
            <w:pPr>
              <w:rPr>
                <w:sz w:val="18"/>
                <w:szCs w:val="18"/>
              </w:rPr>
            </w:pPr>
            <w:r>
              <w:rPr>
                <w:sz w:val="18"/>
                <w:szCs w:val="18"/>
              </w:rPr>
              <w:t>J: Na litreacha ‘ch’.  Cén focal é?</w:t>
            </w:r>
          </w:p>
          <w:p w:rsidR="00B470B5" w:rsidRPr="00B470B5" w:rsidRDefault="00B470B5" w:rsidP="00C96830">
            <w:pPr>
              <w:rPr>
                <w:sz w:val="18"/>
                <w:szCs w:val="18"/>
              </w:rPr>
            </w:pPr>
            <w:r>
              <w:rPr>
                <w:sz w:val="18"/>
                <w:szCs w:val="18"/>
              </w:rPr>
              <w:t>Fill in the missing letters in the words.</w:t>
            </w:r>
          </w:p>
          <w:p w:rsidR="00B470B5" w:rsidRPr="00B470B5" w:rsidRDefault="00B470B5" w:rsidP="00C96830">
            <w:pPr>
              <w:rPr>
                <w:i/>
                <w:sz w:val="18"/>
                <w:szCs w:val="18"/>
              </w:rPr>
            </w:pPr>
          </w:p>
          <w:p w:rsidR="00C96830" w:rsidRPr="007F1F99" w:rsidRDefault="00C96830" w:rsidP="00C96830">
            <w:pPr>
              <w:rPr>
                <w:sz w:val="18"/>
                <w:szCs w:val="18"/>
              </w:rPr>
            </w:pPr>
          </w:p>
          <w:p w:rsidR="00E20C8A" w:rsidRPr="00E20C8A" w:rsidRDefault="00E20C8A" w:rsidP="002A1C66">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A3BD6" w:rsidRDefault="00B470B5" w:rsidP="00A97050">
            <w:pPr>
              <w:rPr>
                <w:b/>
                <w:sz w:val="18"/>
                <w:szCs w:val="18"/>
              </w:rPr>
            </w:pPr>
            <w:r>
              <w:rPr>
                <w:b/>
                <w:sz w:val="18"/>
                <w:szCs w:val="18"/>
              </w:rPr>
              <w:t>Abair Liom: 20: Ceiliúradh p. 164/165.</w:t>
            </w:r>
          </w:p>
          <w:p w:rsidR="00A65911" w:rsidRDefault="00A65911" w:rsidP="00A97050">
            <w:pPr>
              <w:rPr>
                <w:i/>
                <w:sz w:val="18"/>
                <w:szCs w:val="18"/>
              </w:rPr>
            </w:pPr>
            <w:r>
              <w:rPr>
                <w:i/>
                <w:sz w:val="18"/>
                <w:szCs w:val="18"/>
              </w:rPr>
              <w:t>Folens online: Listen to the scéal online.</w:t>
            </w:r>
          </w:p>
          <w:p w:rsidR="00A65911" w:rsidRDefault="00A65911" w:rsidP="00A97050">
            <w:pPr>
              <w:rPr>
                <w:sz w:val="18"/>
                <w:szCs w:val="18"/>
              </w:rPr>
            </w:pPr>
            <w:r>
              <w:rPr>
                <w:sz w:val="18"/>
                <w:szCs w:val="18"/>
              </w:rPr>
              <w:t>Read about the four different types of celebrations in your book.</w:t>
            </w:r>
          </w:p>
          <w:p w:rsidR="00A65911" w:rsidRDefault="00A65911" w:rsidP="00A65911">
            <w:pPr>
              <w:rPr>
                <w:sz w:val="18"/>
                <w:szCs w:val="18"/>
              </w:rPr>
            </w:pPr>
          </w:p>
          <w:p w:rsidR="00A65911" w:rsidRDefault="00346BD1" w:rsidP="00A65911">
            <w:pPr>
              <w:rPr>
                <w:sz w:val="18"/>
                <w:szCs w:val="18"/>
              </w:rPr>
            </w:pPr>
            <w:r>
              <w:rPr>
                <w:sz w:val="18"/>
                <w:szCs w:val="18"/>
              </w:rPr>
              <w:t xml:space="preserve">A.Freagair na ceisteanna. </w:t>
            </w:r>
            <w:r w:rsidR="00A65911">
              <w:rPr>
                <w:sz w:val="18"/>
                <w:szCs w:val="18"/>
              </w:rPr>
              <w:t xml:space="preserve"> Answer the questions based on what you have read in the story.</w:t>
            </w:r>
          </w:p>
          <w:p w:rsidR="00A65911" w:rsidRDefault="00A65911" w:rsidP="00A65911">
            <w:pPr>
              <w:rPr>
                <w:sz w:val="18"/>
                <w:szCs w:val="18"/>
              </w:rPr>
            </w:pPr>
          </w:p>
          <w:p w:rsidR="00A65911" w:rsidRDefault="00A65911" w:rsidP="00A65911">
            <w:pPr>
              <w:rPr>
                <w:sz w:val="18"/>
                <w:szCs w:val="18"/>
              </w:rPr>
            </w:pPr>
            <w:r>
              <w:rPr>
                <w:sz w:val="18"/>
                <w:szCs w:val="18"/>
              </w:rPr>
              <w:t xml:space="preserve">B.Ceangail – Join </w:t>
            </w:r>
          </w:p>
          <w:p w:rsidR="004A293F" w:rsidRDefault="004A293F" w:rsidP="00A65911">
            <w:pPr>
              <w:rPr>
                <w:sz w:val="18"/>
                <w:szCs w:val="18"/>
              </w:rPr>
            </w:pPr>
          </w:p>
          <w:p w:rsidR="004A293F" w:rsidRPr="004A293F" w:rsidRDefault="004A293F" w:rsidP="00A65911">
            <w:pPr>
              <w:rPr>
                <w:i/>
                <w:sz w:val="18"/>
                <w:szCs w:val="18"/>
              </w:rPr>
            </w:pPr>
            <w:r>
              <w:rPr>
                <w:i/>
                <w:sz w:val="18"/>
                <w:szCs w:val="18"/>
              </w:rPr>
              <w:t>Listen to the song Cóisir on folens online.</w:t>
            </w:r>
          </w:p>
        </w:tc>
        <w:tc>
          <w:tcPr>
            <w:tcW w:w="1871" w:type="dxa"/>
            <w:tcBorders>
              <w:top w:val="single" w:sz="4" w:space="0" w:color="auto"/>
              <w:left w:val="single" w:sz="4" w:space="0" w:color="auto"/>
              <w:bottom w:val="single" w:sz="4" w:space="0" w:color="auto"/>
              <w:right w:val="single" w:sz="4" w:space="0" w:color="auto"/>
            </w:tcBorders>
          </w:tcPr>
          <w:p w:rsidR="007F1F99" w:rsidRDefault="00B470B5" w:rsidP="00A97050">
            <w:pPr>
              <w:rPr>
                <w:b/>
                <w:sz w:val="18"/>
                <w:szCs w:val="18"/>
              </w:rPr>
            </w:pPr>
            <w:r>
              <w:rPr>
                <w:b/>
                <w:sz w:val="18"/>
                <w:szCs w:val="18"/>
              </w:rPr>
              <w:t>Abair Liom: 20: Ceiliúradh p. 166.</w:t>
            </w:r>
          </w:p>
          <w:p w:rsidR="004A293F" w:rsidRDefault="004A293F" w:rsidP="00A97050">
            <w:pPr>
              <w:rPr>
                <w:b/>
                <w:sz w:val="18"/>
                <w:szCs w:val="18"/>
              </w:rPr>
            </w:pPr>
          </w:p>
          <w:p w:rsidR="004A293F" w:rsidRDefault="004A293F" w:rsidP="00A97050">
            <w:pPr>
              <w:rPr>
                <w:sz w:val="18"/>
                <w:szCs w:val="18"/>
              </w:rPr>
            </w:pPr>
            <w:r>
              <w:rPr>
                <w:sz w:val="18"/>
                <w:szCs w:val="18"/>
              </w:rPr>
              <w:t>C: Ceangail agus scríobh na habairtí</w:t>
            </w:r>
          </w:p>
          <w:p w:rsidR="004A293F" w:rsidRDefault="004A293F" w:rsidP="00A97050">
            <w:pPr>
              <w:rPr>
                <w:sz w:val="18"/>
                <w:szCs w:val="18"/>
              </w:rPr>
            </w:pPr>
            <w:r>
              <w:rPr>
                <w:sz w:val="18"/>
                <w:szCs w:val="18"/>
              </w:rPr>
              <w:t>Join the sentences and then write out the sentences correctly.</w:t>
            </w:r>
          </w:p>
          <w:p w:rsidR="004A293F" w:rsidRDefault="004A293F" w:rsidP="00A97050">
            <w:pPr>
              <w:rPr>
                <w:sz w:val="18"/>
                <w:szCs w:val="18"/>
              </w:rPr>
            </w:pPr>
          </w:p>
          <w:p w:rsidR="004A293F" w:rsidRPr="004A293F" w:rsidRDefault="004A293F" w:rsidP="00A97050">
            <w:pPr>
              <w:rPr>
                <w:sz w:val="18"/>
                <w:szCs w:val="18"/>
              </w:rPr>
            </w:pPr>
            <w:r>
              <w:rPr>
                <w:sz w:val="18"/>
                <w:szCs w:val="18"/>
              </w:rPr>
              <w:t>D: Críochnaigh na habairtí.  Finish the senetnces using the éadaí deasa/bia blasta/cluiche speiialta.</w:t>
            </w:r>
          </w:p>
        </w:tc>
        <w:tc>
          <w:tcPr>
            <w:tcW w:w="1871" w:type="dxa"/>
            <w:tcBorders>
              <w:top w:val="single" w:sz="4" w:space="0" w:color="auto"/>
              <w:left w:val="single" w:sz="4" w:space="0" w:color="auto"/>
              <w:bottom w:val="single" w:sz="4" w:space="0" w:color="auto"/>
              <w:right w:val="single" w:sz="4" w:space="0" w:color="auto"/>
            </w:tcBorders>
          </w:tcPr>
          <w:p w:rsidR="007F1F99" w:rsidRDefault="00B470B5" w:rsidP="00C96830">
            <w:pPr>
              <w:rPr>
                <w:b/>
                <w:sz w:val="18"/>
                <w:szCs w:val="18"/>
              </w:rPr>
            </w:pPr>
            <w:r>
              <w:rPr>
                <w:b/>
                <w:sz w:val="18"/>
                <w:szCs w:val="18"/>
              </w:rPr>
              <w:t>Abair Liom: 20: Ceiliúradh p. 167.</w:t>
            </w:r>
          </w:p>
          <w:p w:rsidR="004A293F" w:rsidRDefault="004A293F" w:rsidP="00C96830">
            <w:pPr>
              <w:rPr>
                <w:b/>
                <w:sz w:val="18"/>
                <w:szCs w:val="18"/>
              </w:rPr>
            </w:pPr>
          </w:p>
          <w:p w:rsidR="004A293F" w:rsidRDefault="004A293F" w:rsidP="00C96830">
            <w:pPr>
              <w:rPr>
                <w:sz w:val="18"/>
                <w:szCs w:val="18"/>
              </w:rPr>
            </w:pPr>
            <w:r>
              <w:rPr>
                <w:sz w:val="18"/>
                <w:szCs w:val="18"/>
              </w:rPr>
              <w:t>E. Comhrá</w:t>
            </w:r>
          </w:p>
          <w:p w:rsidR="004A293F" w:rsidRDefault="004A293F" w:rsidP="00C96830">
            <w:pPr>
              <w:rPr>
                <w:i/>
                <w:sz w:val="18"/>
                <w:szCs w:val="18"/>
              </w:rPr>
            </w:pPr>
            <w:r>
              <w:rPr>
                <w:i/>
                <w:sz w:val="18"/>
                <w:szCs w:val="18"/>
              </w:rPr>
              <w:t>Listen to the comhrá on folens online.</w:t>
            </w:r>
          </w:p>
          <w:p w:rsidR="004A293F" w:rsidRDefault="004A293F" w:rsidP="00C96830">
            <w:pPr>
              <w:rPr>
                <w:i/>
                <w:sz w:val="18"/>
                <w:szCs w:val="18"/>
              </w:rPr>
            </w:pPr>
          </w:p>
          <w:p w:rsidR="004A293F" w:rsidRDefault="004A293F" w:rsidP="00C96830">
            <w:pPr>
              <w:rPr>
                <w:sz w:val="18"/>
                <w:szCs w:val="18"/>
              </w:rPr>
            </w:pPr>
            <w:r>
              <w:rPr>
                <w:sz w:val="18"/>
                <w:szCs w:val="18"/>
              </w:rPr>
              <w:t>Read the comhrá again in your book.</w:t>
            </w:r>
          </w:p>
          <w:p w:rsidR="004A293F" w:rsidRDefault="004A293F" w:rsidP="00C96830">
            <w:pPr>
              <w:rPr>
                <w:sz w:val="18"/>
                <w:szCs w:val="18"/>
              </w:rPr>
            </w:pPr>
          </w:p>
          <w:p w:rsidR="004A293F" w:rsidRDefault="00B32BCD" w:rsidP="00B32BCD">
            <w:pPr>
              <w:rPr>
                <w:sz w:val="18"/>
                <w:szCs w:val="18"/>
              </w:rPr>
            </w:pPr>
            <w:r>
              <w:rPr>
                <w:sz w:val="18"/>
                <w:szCs w:val="18"/>
              </w:rPr>
              <w:t xml:space="preserve">F: Scíobh an comhrá </w:t>
            </w:r>
          </w:p>
          <w:p w:rsidR="00B32BCD" w:rsidRPr="004A293F" w:rsidRDefault="00B32BCD" w:rsidP="00B32BCD">
            <w:pPr>
              <w:rPr>
                <w:sz w:val="18"/>
                <w:szCs w:val="18"/>
              </w:rPr>
            </w:pPr>
            <w:r>
              <w:rPr>
                <w:sz w:val="18"/>
                <w:szCs w:val="18"/>
              </w:rPr>
              <w:t>Write the comhrá using the three phrases Ar dtús/Ansin/Ar deireadh.</w:t>
            </w:r>
          </w:p>
        </w:tc>
      </w:tr>
      <w:tr w:rsidR="005330E8" w:rsidRPr="00793D18" w:rsidTr="00B9273B">
        <w:trPr>
          <w:trHeight w:val="2381"/>
        </w:trPr>
        <w:tc>
          <w:tcPr>
            <w:tcW w:w="119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330E8" w:rsidRPr="00793D18" w:rsidRDefault="00F42061" w:rsidP="00F42061">
            <w:pPr>
              <w:rPr>
                <w:rFonts w:cstheme="minorHAnsi"/>
                <w:b/>
                <w:sz w:val="18"/>
                <w:szCs w:val="18"/>
              </w:rPr>
            </w:pPr>
            <w:r>
              <w:rPr>
                <w:rFonts w:cstheme="minorHAnsi"/>
                <w:b/>
                <w:sz w:val="18"/>
                <w:szCs w:val="18"/>
              </w:rPr>
              <w:t>Maths</w:t>
            </w:r>
          </w:p>
        </w:tc>
        <w:tc>
          <w:tcPr>
            <w:tcW w:w="1871" w:type="dxa"/>
            <w:tcBorders>
              <w:top w:val="single" w:sz="4" w:space="0" w:color="auto"/>
              <w:left w:val="single" w:sz="4" w:space="0" w:color="auto"/>
              <w:bottom w:val="single" w:sz="4" w:space="0" w:color="auto"/>
              <w:right w:val="single" w:sz="4" w:space="0" w:color="auto"/>
            </w:tcBorders>
          </w:tcPr>
          <w:p w:rsidR="00DC7DC1" w:rsidRPr="00793D18" w:rsidRDefault="00DC7DC1" w:rsidP="00DC7DC1">
            <w:pPr>
              <w:rPr>
                <w:b/>
                <w:sz w:val="18"/>
                <w:szCs w:val="18"/>
              </w:rPr>
            </w:pPr>
            <w:r w:rsidRPr="00793D18">
              <w:rPr>
                <w:b/>
                <w:sz w:val="18"/>
                <w:szCs w:val="18"/>
              </w:rPr>
              <w:t>New Wave Mental Maths</w:t>
            </w:r>
          </w:p>
          <w:p w:rsidR="00DC7DC1" w:rsidRPr="00793D18" w:rsidRDefault="00DC7DC1" w:rsidP="00DC7DC1">
            <w:pPr>
              <w:rPr>
                <w:sz w:val="18"/>
                <w:szCs w:val="18"/>
              </w:rPr>
            </w:pPr>
            <w:r>
              <w:rPr>
                <w:sz w:val="18"/>
                <w:szCs w:val="18"/>
              </w:rPr>
              <w:t>Week 36 Mon</w:t>
            </w:r>
            <w:r w:rsidR="00B32BCD">
              <w:rPr>
                <w:sz w:val="18"/>
                <w:szCs w:val="18"/>
              </w:rPr>
              <w:t>/Tues/Wed.</w:t>
            </w:r>
          </w:p>
          <w:p w:rsidR="00DC7DC1" w:rsidRPr="00793D18" w:rsidRDefault="00DC7DC1" w:rsidP="00DC7DC1">
            <w:pPr>
              <w:rPr>
                <w:b/>
                <w:sz w:val="18"/>
                <w:szCs w:val="18"/>
              </w:rPr>
            </w:pPr>
            <w:r w:rsidRPr="00793D18">
              <w:rPr>
                <w:rFonts w:ascii="Times New Roman" w:hAnsi="Times New Roman" w:cs="Times New Roman"/>
                <w:b/>
                <w:sz w:val="18"/>
                <w:szCs w:val="18"/>
              </w:rPr>
              <w:t>T</w:t>
            </w:r>
            <w:r>
              <w:rPr>
                <w:b/>
                <w:sz w:val="18"/>
                <w:szCs w:val="18"/>
              </w:rPr>
              <w:t xml:space="preserve">ables ÷ 9 </w:t>
            </w:r>
            <w:r w:rsidRPr="00793D18">
              <w:rPr>
                <w:b/>
                <w:sz w:val="18"/>
                <w:szCs w:val="18"/>
              </w:rPr>
              <w:t>(Sheet)</w:t>
            </w:r>
          </w:p>
          <w:p w:rsidR="00DC7DC1" w:rsidRDefault="00DC7DC1" w:rsidP="00DC7DC1">
            <w:pPr>
              <w:rPr>
                <w:b/>
                <w:sz w:val="18"/>
                <w:szCs w:val="18"/>
              </w:rPr>
            </w:pPr>
          </w:p>
          <w:p w:rsidR="007951C9" w:rsidRDefault="00DC7DC1" w:rsidP="00DC7DC1">
            <w:pPr>
              <w:rPr>
                <w:b/>
                <w:sz w:val="18"/>
                <w:szCs w:val="18"/>
              </w:rPr>
            </w:pPr>
            <w:r w:rsidRPr="00793D18">
              <w:rPr>
                <w:b/>
                <w:sz w:val="18"/>
                <w:szCs w:val="18"/>
              </w:rPr>
              <w:t>Busy at Maths</w:t>
            </w:r>
            <w:r>
              <w:rPr>
                <w:b/>
                <w:sz w:val="18"/>
                <w:szCs w:val="18"/>
              </w:rPr>
              <w:t>:</w:t>
            </w:r>
            <w:r w:rsidR="007951C9">
              <w:rPr>
                <w:b/>
                <w:sz w:val="18"/>
                <w:szCs w:val="18"/>
              </w:rPr>
              <w:t xml:space="preserve"> Capacity p. 165</w:t>
            </w:r>
          </w:p>
          <w:p w:rsidR="007951C9" w:rsidRDefault="007951C9" w:rsidP="00DC7DC1">
            <w:pPr>
              <w:rPr>
                <w:i/>
                <w:sz w:val="18"/>
                <w:szCs w:val="18"/>
              </w:rPr>
            </w:pPr>
            <w:r>
              <w:rPr>
                <w:i/>
                <w:sz w:val="18"/>
                <w:szCs w:val="18"/>
              </w:rPr>
              <w:t>CJ Fallons online Tutorial 103: Using the measuring jug</w:t>
            </w:r>
          </w:p>
          <w:p w:rsidR="007951C9" w:rsidRDefault="007951C9" w:rsidP="00DC7DC1">
            <w:pPr>
              <w:rPr>
                <w:sz w:val="18"/>
                <w:szCs w:val="18"/>
              </w:rPr>
            </w:pPr>
            <w:r>
              <w:rPr>
                <w:sz w:val="18"/>
                <w:szCs w:val="18"/>
              </w:rPr>
              <w:t>Look around your home for containers that are 1L.</w:t>
            </w:r>
          </w:p>
          <w:p w:rsidR="007951C9" w:rsidRDefault="007951C9" w:rsidP="00DC7DC1">
            <w:pPr>
              <w:rPr>
                <w:sz w:val="18"/>
                <w:szCs w:val="18"/>
              </w:rPr>
            </w:pPr>
            <w:r>
              <w:rPr>
                <w:sz w:val="18"/>
                <w:szCs w:val="18"/>
              </w:rPr>
              <w:t>Complete p. 165.</w:t>
            </w:r>
          </w:p>
          <w:p w:rsidR="007951C9" w:rsidRDefault="007951C9" w:rsidP="00DC7DC1">
            <w:pPr>
              <w:rPr>
                <w:sz w:val="18"/>
                <w:szCs w:val="18"/>
              </w:rPr>
            </w:pPr>
          </w:p>
          <w:p w:rsidR="007951C9" w:rsidRDefault="007951C9" w:rsidP="00DC7DC1">
            <w:pPr>
              <w:rPr>
                <w:b/>
                <w:sz w:val="18"/>
                <w:szCs w:val="18"/>
              </w:rPr>
            </w:pPr>
            <w:r>
              <w:rPr>
                <w:b/>
                <w:sz w:val="18"/>
                <w:szCs w:val="18"/>
              </w:rPr>
              <w:t>Capacity – More millilitres and litres p. 166</w:t>
            </w:r>
          </w:p>
          <w:p w:rsidR="007951C9" w:rsidRDefault="007951C9" w:rsidP="00DC7DC1">
            <w:pPr>
              <w:rPr>
                <w:i/>
                <w:sz w:val="18"/>
                <w:szCs w:val="18"/>
              </w:rPr>
            </w:pPr>
            <w:r>
              <w:rPr>
                <w:i/>
                <w:sz w:val="18"/>
                <w:szCs w:val="18"/>
              </w:rPr>
              <w:t xml:space="preserve">CJ Fallons online </w:t>
            </w:r>
            <w:r>
              <w:rPr>
                <w:i/>
                <w:sz w:val="18"/>
                <w:szCs w:val="18"/>
              </w:rPr>
              <w:lastRenderedPageBreak/>
              <w:t>Tutorial 104: Which green jug will bring the yellow jug up to 1 litre?</w:t>
            </w:r>
          </w:p>
          <w:p w:rsidR="00B9273B" w:rsidRPr="00B9273B" w:rsidRDefault="00B9273B" w:rsidP="00DC7DC1">
            <w:pPr>
              <w:rPr>
                <w:sz w:val="18"/>
                <w:szCs w:val="18"/>
              </w:rPr>
            </w:pPr>
            <w:r>
              <w:rPr>
                <w:sz w:val="18"/>
                <w:szCs w:val="18"/>
              </w:rPr>
              <w:t>Complete p. 166.</w:t>
            </w:r>
          </w:p>
          <w:p w:rsidR="007951C9" w:rsidRDefault="007951C9" w:rsidP="00DC7DC1">
            <w:pPr>
              <w:rPr>
                <w:b/>
                <w:sz w:val="18"/>
                <w:szCs w:val="18"/>
              </w:rPr>
            </w:pPr>
          </w:p>
          <w:p w:rsidR="00DC7DC1" w:rsidRDefault="00DC7DC1" w:rsidP="00DC7DC1">
            <w:pPr>
              <w:rPr>
                <w:b/>
                <w:sz w:val="18"/>
                <w:szCs w:val="18"/>
              </w:rPr>
            </w:pPr>
            <w:r w:rsidRPr="00793D18">
              <w:rPr>
                <w:b/>
                <w:sz w:val="18"/>
                <w:szCs w:val="18"/>
              </w:rPr>
              <w:t>Figure it Out</w:t>
            </w:r>
          </w:p>
          <w:p w:rsidR="00D65BC6" w:rsidRPr="00D65BC6" w:rsidRDefault="00DC7DC1" w:rsidP="00DC7DC1">
            <w:pPr>
              <w:rPr>
                <w:sz w:val="18"/>
                <w:szCs w:val="18"/>
              </w:rPr>
            </w:pPr>
            <w:r>
              <w:rPr>
                <w:i/>
                <w:sz w:val="18"/>
                <w:szCs w:val="18"/>
              </w:rPr>
              <w:t xml:space="preserve">(Multiplication – Written Problems) </w:t>
            </w:r>
            <w:r w:rsidRPr="00DC7DC1">
              <w:rPr>
                <w:sz w:val="18"/>
                <w:szCs w:val="18"/>
              </w:rPr>
              <w:t>Finish p. 55 – Write out the sums if you need to.</w:t>
            </w:r>
          </w:p>
        </w:tc>
        <w:tc>
          <w:tcPr>
            <w:tcW w:w="1871" w:type="dxa"/>
            <w:tcBorders>
              <w:top w:val="single" w:sz="4" w:space="0" w:color="auto"/>
              <w:left w:val="single" w:sz="4" w:space="0" w:color="auto"/>
              <w:bottom w:val="single" w:sz="4" w:space="0" w:color="auto"/>
              <w:right w:val="single" w:sz="4" w:space="0" w:color="auto"/>
            </w:tcBorders>
          </w:tcPr>
          <w:p w:rsidR="00DC7DC1" w:rsidRPr="00793D18" w:rsidRDefault="00DC7DC1" w:rsidP="00DC7DC1">
            <w:pPr>
              <w:rPr>
                <w:b/>
                <w:sz w:val="18"/>
                <w:szCs w:val="18"/>
              </w:rPr>
            </w:pPr>
            <w:r w:rsidRPr="00793D18">
              <w:rPr>
                <w:b/>
                <w:sz w:val="18"/>
                <w:szCs w:val="18"/>
              </w:rPr>
              <w:lastRenderedPageBreak/>
              <w:t>New Wave Mental Maths</w:t>
            </w:r>
          </w:p>
          <w:p w:rsidR="00DC7DC1" w:rsidRDefault="00DC7DC1" w:rsidP="00DC7DC1">
            <w:pPr>
              <w:rPr>
                <w:sz w:val="18"/>
                <w:szCs w:val="18"/>
              </w:rPr>
            </w:pPr>
            <w:r>
              <w:rPr>
                <w:sz w:val="18"/>
                <w:szCs w:val="18"/>
              </w:rPr>
              <w:t>Week 36</w:t>
            </w:r>
            <w:r w:rsidR="00B32BCD">
              <w:rPr>
                <w:sz w:val="18"/>
                <w:szCs w:val="18"/>
              </w:rPr>
              <w:t xml:space="preserve"> Thurs./Fri</w:t>
            </w:r>
          </w:p>
          <w:p w:rsidR="00B32BCD" w:rsidRPr="00793D18" w:rsidRDefault="00B32BCD" w:rsidP="00DC7DC1">
            <w:pPr>
              <w:rPr>
                <w:sz w:val="18"/>
                <w:szCs w:val="18"/>
              </w:rPr>
            </w:pPr>
            <w:r>
              <w:rPr>
                <w:sz w:val="18"/>
                <w:szCs w:val="18"/>
              </w:rPr>
              <w:t>Week 37 Mon.</w:t>
            </w:r>
          </w:p>
          <w:p w:rsidR="00DC7DC1" w:rsidRPr="00793D18" w:rsidRDefault="00DC7DC1" w:rsidP="00DC7DC1">
            <w:pPr>
              <w:rPr>
                <w:b/>
                <w:sz w:val="18"/>
                <w:szCs w:val="18"/>
              </w:rPr>
            </w:pPr>
            <w:r w:rsidRPr="00793D18">
              <w:rPr>
                <w:rFonts w:ascii="Times New Roman" w:hAnsi="Times New Roman" w:cs="Times New Roman"/>
                <w:b/>
                <w:sz w:val="18"/>
                <w:szCs w:val="18"/>
              </w:rPr>
              <w:t>T</w:t>
            </w:r>
            <w:r>
              <w:rPr>
                <w:b/>
                <w:sz w:val="18"/>
                <w:szCs w:val="18"/>
              </w:rPr>
              <w:t xml:space="preserve">ables ÷ 9 </w:t>
            </w:r>
            <w:r w:rsidRPr="00793D18">
              <w:rPr>
                <w:b/>
                <w:sz w:val="18"/>
                <w:szCs w:val="18"/>
              </w:rPr>
              <w:t>(Sheet)</w:t>
            </w:r>
          </w:p>
          <w:p w:rsidR="00DC7DC1" w:rsidRDefault="00DC7DC1" w:rsidP="00DC7DC1">
            <w:pPr>
              <w:rPr>
                <w:b/>
                <w:sz w:val="18"/>
                <w:szCs w:val="18"/>
              </w:rPr>
            </w:pPr>
          </w:p>
          <w:p w:rsidR="00DC7DC1" w:rsidRDefault="00DC7DC1" w:rsidP="00DC7DC1">
            <w:pPr>
              <w:rPr>
                <w:b/>
                <w:sz w:val="18"/>
                <w:szCs w:val="18"/>
              </w:rPr>
            </w:pPr>
            <w:r w:rsidRPr="00793D18">
              <w:rPr>
                <w:b/>
                <w:sz w:val="18"/>
                <w:szCs w:val="18"/>
              </w:rPr>
              <w:t>Busy at Maths</w:t>
            </w:r>
            <w:r>
              <w:rPr>
                <w:b/>
                <w:sz w:val="18"/>
                <w:szCs w:val="18"/>
              </w:rPr>
              <w:t>:</w:t>
            </w:r>
            <w:r w:rsidR="00B9273B">
              <w:rPr>
                <w:b/>
                <w:sz w:val="18"/>
                <w:szCs w:val="18"/>
              </w:rPr>
              <w:t xml:space="preserve"> Capacity p. 167</w:t>
            </w:r>
          </w:p>
          <w:p w:rsidR="00B9273B" w:rsidRDefault="00B9273B" w:rsidP="00DC7DC1">
            <w:pPr>
              <w:rPr>
                <w:i/>
                <w:sz w:val="18"/>
                <w:szCs w:val="18"/>
              </w:rPr>
            </w:pPr>
            <w:r>
              <w:rPr>
                <w:i/>
                <w:sz w:val="18"/>
                <w:szCs w:val="18"/>
              </w:rPr>
              <w:t>CJ Fallons online Tutorial 105: Addition Tutorial 106: Subtraction</w:t>
            </w:r>
          </w:p>
          <w:p w:rsidR="00B9273B" w:rsidRDefault="00B9273B" w:rsidP="00DC7DC1">
            <w:pPr>
              <w:rPr>
                <w:i/>
                <w:sz w:val="18"/>
                <w:szCs w:val="18"/>
              </w:rPr>
            </w:pPr>
          </w:p>
          <w:p w:rsidR="00B9273B" w:rsidRPr="00B9273B" w:rsidRDefault="00B9273B" w:rsidP="00DC7DC1">
            <w:pPr>
              <w:rPr>
                <w:sz w:val="18"/>
                <w:szCs w:val="18"/>
              </w:rPr>
            </w:pPr>
            <w:r>
              <w:rPr>
                <w:sz w:val="18"/>
                <w:szCs w:val="18"/>
              </w:rPr>
              <w:t xml:space="preserve">Complete p. 167.  Remember add/subtract the millilitres first like you would using hundreds, tens and units.  Always </w:t>
            </w:r>
            <w:r>
              <w:rPr>
                <w:sz w:val="18"/>
                <w:szCs w:val="18"/>
              </w:rPr>
              <w:lastRenderedPageBreak/>
              <w:t>add/subtract the litres after this.</w:t>
            </w:r>
          </w:p>
          <w:p w:rsidR="00DC7DC1" w:rsidRDefault="00DC7DC1" w:rsidP="00DC7DC1">
            <w:pPr>
              <w:rPr>
                <w:b/>
                <w:sz w:val="18"/>
                <w:szCs w:val="18"/>
              </w:rPr>
            </w:pPr>
          </w:p>
          <w:p w:rsidR="00DC7DC1" w:rsidRPr="00793D18" w:rsidRDefault="00DC7DC1" w:rsidP="00DC7DC1">
            <w:pPr>
              <w:rPr>
                <w:b/>
                <w:sz w:val="18"/>
                <w:szCs w:val="18"/>
              </w:rPr>
            </w:pPr>
            <w:r w:rsidRPr="00793D18">
              <w:rPr>
                <w:b/>
                <w:sz w:val="18"/>
                <w:szCs w:val="18"/>
              </w:rPr>
              <w:t>Figure it Out</w:t>
            </w:r>
          </w:p>
          <w:p w:rsidR="00D65BC6" w:rsidRPr="00DC7DC1" w:rsidRDefault="00DC7DC1" w:rsidP="00D65BC6">
            <w:pPr>
              <w:rPr>
                <w:i/>
                <w:sz w:val="18"/>
                <w:szCs w:val="18"/>
              </w:rPr>
            </w:pPr>
            <w:r>
              <w:rPr>
                <w:i/>
                <w:sz w:val="18"/>
                <w:szCs w:val="18"/>
              </w:rPr>
              <w:t xml:space="preserve">(Division – Three, Six and Nine) </w:t>
            </w:r>
            <w:r w:rsidRPr="00DC7DC1">
              <w:rPr>
                <w:sz w:val="18"/>
                <w:szCs w:val="18"/>
              </w:rPr>
              <w:t>p. 56</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lastRenderedPageBreak/>
              <w:t>New Wave Mental Maths</w:t>
            </w:r>
          </w:p>
          <w:p w:rsidR="005330E8" w:rsidRPr="00793D18" w:rsidRDefault="00B32BCD" w:rsidP="00E403FF">
            <w:pPr>
              <w:rPr>
                <w:sz w:val="18"/>
                <w:szCs w:val="18"/>
              </w:rPr>
            </w:pPr>
            <w:r>
              <w:rPr>
                <w:sz w:val="18"/>
                <w:szCs w:val="18"/>
              </w:rPr>
              <w:t>Week 37 Tues/Wed/Thurs.</w:t>
            </w:r>
          </w:p>
          <w:p w:rsidR="005330E8" w:rsidRPr="00793D18" w:rsidRDefault="00643E90" w:rsidP="00E403FF">
            <w:pPr>
              <w:rPr>
                <w:b/>
                <w:sz w:val="18"/>
                <w:szCs w:val="18"/>
              </w:rPr>
            </w:pPr>
            <w:r w:rsidRPr="00793D18">
              <w:rPr>
                <w:rFonts w:ascii="Times New Roman" w:hAnsi="Times New Roman" w:cs="Times New Roman"/>
                <w:b/>
                <w:sz w:val="18"/>
                <w:szCs w:val="18"/>
              </w:rPr>
              <w:t>T</w:t>
            </w:r>
            <w:r w:rsidR="00DC7DC1">
              <w:rPr>
                <w:b/>
                <w:sz w:val="18"/>
                <w:szCs w:val="18"/>
              </w:rPr>
              <w:t>ables ÷ 9</w:t>
            </w:r>
            <w:r w:rsidR="002A1C66">
              <w:rPr>
                <w:b/>
                <w:sz w:val="18"/>
                <w:szCs w:val="18"/>
              </w:rPr>
              <w:t xml:space="preserve">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9F1C36" w:rsidRDefault="005330E8" w:rsidP="00DC7DC1">
            <w:pPr>
              <w:rPr>
                <w:b/>
                <w:sz w:val="18"/>
                <w:szCs w:val="18"/>
              </w:rPr>
            </w:pPr>
            <w:r w:rsidRPr="00793D18">
              <w:rPr>
                <w:b/>
                <w:sz w:val="18"/>
                <w:szCs w:val="18"/>
              </w:rPr>
              <w:t>Busy at Maths</w:t>
            </w:r>
            <w:r w:rsidR="009F1C36">
              <w:rPr>
                <w:b/>
                <w:sz w:val="18"/>
                <w:szCs w:val="18"/>
              </w:rPr>
              <w:t xml:space="preserve">: </w:t>
            </w:r>
            <w:r w:rsidR="00B9273B">
              <w:rPr>
                <w:b/>
                <w:sz w:val="18"/>
                <w:szCs w:val="18"/>
              </w:rPr>
              <w:t>Capacity – Witch’s brew p. 168</w:t>
            </w:r>
          </w:p>
          <w:p w:rsidR="00B9273B" w:rsidRPr="00B9273B" w:rsidRDefault="00B9273B" w:rsidP="00DC7DC1">
            <w:pPr>
              <w:rPr>
                <w:sz w:val="18"/>
                <w:szCs w:val="18"/>
              </w:rPr>
            </w:pPr>
            <w:r>
              <w:rPr>
                <w:sz w:val="18"/>
                <w:szCs w:val="18"/>
              </w:rPr>
              <w:t>Complete p. 168</w:t>
            </w:r>
          </w:p>
          <w:p w:rsidR="00E3296F" w:rsidRPr="00E3296F" w:rsidRDefault="00E3296F" w:rsidP="00E403FF">
            <w:pPr>
              <w:rPr>
                <w:b/>
                <w:sz w:val="18"/>
                <w:szCs w:val="18"/>
              </w:rPr>
            </w:pPr>
          </w:p>
          <w:p w:rsidR="005330E8" w:rsidRPr="00793D18" w:rsidRDefault="005330E8" w:rsidP="00E403FF">
            <w:pPr>
              <w:rPr>
                <w:b/>
                <w:sz w:val="18"/>
                <w:szCs w:val="18"/>
              </w:rPr>
            </w:pPr>
            <w:r w:rsidRPr="00793D18">
              <w:rPr>
                <w:b/>
                <w:sz w:val="18"/>
                <w:szCs w:val="18"/>
              </w:rPr>
              <w:t>Figure it Out</w:t>
            </w:r>
          </w:p>
          <w:p w:rsidR="00533E09" w:rsidRPr="00DC7DC1" w:rsidRDefault="00DC7DC1" w:rsidP="00DC7DC1">
            <w:pPr>
              <w:rPr>
                <w:rFonts w:cs="Times New Roman"/>
                <w:sz w:val="18"/>
                <w:szCs w:val="18"/>
              </w:rPr>
            </w:pPr>
            <w:r>
              <w:rPr>
                <w:i/>
                <w:sz w:val="18"/>
                <w:szCs w:val="18"/>
              </w:rPr>
              <w:t xml:space="preserve">(Division – Three, Six and Nine) </w:t>
            </w:r>
            <w:r>
              <w:rPr>
                <w:sz w:val="18"/>
                <w:szCs w:val="18"/>
              </w:rPr>
              <w:t>p. 57 Mental Computation Q1 – 28.</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b/>
                <w:sz w:val="18"/>
                <w:szCs w:val="18"/>
              </w:rPr>
            </w:pPr>
            <w:r w:rsidRPr="00793D18">
              <w:rPr>
                <w:b/>
                <w:sz w:val="18"/>
                <w:szCs w:val="18"/>
              </w:rPr>
              <w:t>New Wave Mental Maths</w:t>
            </w:r>
          </w:p>
          <w:p w:rsidR="005330E8" w:rsidRDefault="00B32BCD" w:rsidP="00E403FF">
            <w:pPr>
              <w:rPr>
                <w:sz w:val="18"/>
                <w:szCs w:val="18"/>
              </w:rPr>
            </w:pPr>
            <w:r>
              <w:rPr>
                <w:sz w:val="18"/>
                <w:szCs w:val="18"/>
              </w:rPr>
              <w:t>Week 37 Fri</w:t>
            </w:r>
          </w:p>
          <w:p w:rsidR="00B32BCD" w:rsidRPr="00793D18" w:rsidRDefault="00B32BCD" w:rsidP="00E403FF">
            <w:pPr>
              <w:rPr>
                <w:sz w:val="18"/>
                <w:szCs w:val="18"/>
              </w:rPr>
            </w:pPr>
            <w:r>
              <w:rPr>
                <w:sz w:val="18"/>
                <w:szCs w:val="18"/>
              </w:rPr>
              <w:t>Week 38 Mon/Tues.</w:t>
            </w:r>
          </w:p>
          <w:p w:rsidR="005330E8" w:rsidRPr="00793D18" w:rsidRDefault="00DC7DC1" w:rsidP="00E403FF">
            <w:pPr>
              <w:rPr>
                <w:b/>
                <w:sz w:val="18"/>
                <w:szCs w:val="18"/>
              </w:rPr>
            </w:pPr>
            <w:r>
              <w:rPr>
                <w:b/>
                <w:sz w:val="18"/>
                <w:szCs w:val="18"/>
              </w:rPr>
              <w:t>Tables ÷ 9</w:t>
            </w:r>
            <w:r w:rsidR="004F725F" w:rsidRPr="00793D18">
              <w:rPr>
                <w:b/>
                <w:sz w:val="18"/>
                <w:szCs w:val="18"/>
              </w:rPr>
              <w:t xml:space="preserve">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024EC1" w:rsidRDefault="009F1C36" w:rsidP="00DC7DC1">
            <w:pPr>
              <w:rPr>
                <w:b/>
                <w:sz w:val="18"/>
                <w:szCs w:val="18"/>
              </w:rPr>
            </w:pPr>
            <w:r>
              <w:rPr>
                <w:b/>
                <w:sz w:val="18"/>
                <w:szCs w:val="18"/>
              </w:rPr>
              <w:t xml:space="preserve">Busy at Maths: </w:t>
            </w:r>
            <w:r w:rsidR="00B9273B">
              <w:rPr>
                <w:b/>
                <w:sz w:val="18"/>
                <w:szCs w:val="18"/>
              </w:rPr>
              <w:t>Money 3 p. 169</w:t>
            </w:r>
          </w:p>
          <w:p w:rsidR="00B9273B" w:rsidRDefault="00E9773B" w:rsidP="00DC7DC1">
            <w:pPr>
              <w:rPr>
                <w:i/>
                <w:sz w:val="18"/>
                <w:szCs w:val="18"/>
              </w:rPr>
            </w:pPr>
            <w:r>
              <w:rPr>
                <w:i/>
                <w:sz w:val="18"/>
                <w:szCs w:val="18"/>
              </w:rPr>
              <w:t>CJ Fallons online Tutorial 107: How much money is in the piggybank?</w:t>
            </w:r>
          </w:p>
          <w:p w:rsidR="00E9773B" w:rsidRDefault="00E9773B" w:rsidP="00DC7DC1">
            <w:pPr>
              <w:rPr>
                <w:i/>
                <w:sz w:val="18"/>
                <w:szCs w:val="18"/>
              </w:rPr>
            </w:pPr>
            <w:r>
              <w:rPr>
                <w:i/>
                <w:sz w:val="18"/>
                <w:szCs w:val="18"/>
              </w:rPr>
              <w:t>Tutorial 108: Make the price using the least amount of notes and coins</w:t>
            </w:r>
          </w:p>
          <w:p w:rsidR="00E9773B" w:rsidRPr="00E9773B" w:rsidRDefault="00E9773B" w:rsidP="00DC7DC1">
            <w:pPr>
              <w:rPr>
                <w:sz w:val="18"/>
                <w:szCs w:val="18"/>
              </w:rPr>
            </w:pPr>
            <w:r>
              <w:rPr>
                <w:sz w:val="18"/>
                <w:szCs w:val="18"/>
              </w:rPr>
              <w:t>Complete p. 169</w:t>
            </w:r>
          </w:p>
          <w:p w:rsidR="00404BD9" w:rsidRPr="00404BD9" w:rsidRDefault="00404BD9" w:rsidP="00E403FF">
            <w:pPr>
              <w:rPr>
                <w:b/>
                <w:sz w:val="18"/>
                <w:szCs w:val="18"/>
              </w:rPr>
            </w:pPr>
          </w:p>
          <w:p w:rsidR="005330E8" w:rsidRDefault="005330E8" w:rsidP="00E403FF">
            <w:pPr>
              <w:rPr>
                <w:b/>
                <w:sz w:val="18"/>
                <w:szCs w:val="18"/>
              </w:rPr>
            </w:pPr>
            <w:r w:rsidRPr="00793D18">
              <w:rPr>
                <w:b/>
                <w:sz w:val="18"/>
                <w:szCs w:val="18"/>
              </w:rPr>
              <w:t>Figure it Out</w:t>
            </w:r>
          </w:p>
          <w:p w:rsidR="00D65BC6" w:rsidRPr="003F68DE" w:rsidRDefault="00DC7DC1" w:rsidP="009F1C36">
            <w:pPr>
              <w:rPr>
                <w:sz w:val="18"/>
                <w:szCs w:val="18"/>
              </w:rPr>
            </w:pPr>
            <w:r>
              <w:rPr>
                <w:i/>
                <w:sz w:val="18"/>
                <w:szCs w:val="18"/>
              </w:rPr>
              <w:t xml:space="preserve">(Division – Three, Six </w:t>
            </w:r>
            <w:r>
              <w:rPr>
                <w:i/>
                <w:sz w:val="18"/>
                <w:szCs w:val="18"/>
              </w:rPr>
              <w:lastRenderedPageBreak/>
              <w:t xml:space="preserve">and Nine) </w:t>
            </w:r>
            <w:r>
              <w:rPr>
                <w:sz w:val="18"/>
                <w:szCs w:val="18"/>
              </w:rPr>
              <w:t>p. 57 Written Computation Q1 – 30.</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lastRenderedPageBreak/>
              <w:t>New Wave Mental Maths</w:t>
            </w:r>
          </w:p>
          <w:p w:rsidR="005330E8" w:rsidRPr="00793D18" w:rsidRDefault="00B32BCD" w:rsidP="00E403FF">
            <w:pPr>
              <w:rPr>
                <w:sz w:val="18"/>
                <w:szCs w:val="18"/>
              </w:rPr>
            </w:pPr>
            <w:r>
              <w:rPr>
                <w:sz w:val="18"/>
                <w:szCs w:val="18"/>
              </w:rPr>
              <w:t>Week 38 Wed/Thurs/Fri.</w:t>
            </w:r>
          </w:p>
          <w:p w:rsidR="005330E8" w:rsidRPr="00793D18" w:rsidRDefault="00DC7DC1" w:rsidP="00E403FF">
            <w:pPr>
              <w:rPr>
                <w:b/>
                <w:sz w:val="18"/>
                <w:szCs w:val="18"/>
              </w:rPr>
            </w:pPr>
            <w:r>
              <w:rPr>
                <w:b/>
                <w:sz w:val="18"/>
                <w:szCs w:val="18"/>
              </w:rPr>
              <w:t>Tables ÷ 9</w:t>
            </w:r>
          </w:p>
          <w:p w:rsidR="00AC5A2F" w:rsidRPr="00793D18" w:rsidRDefault="00AC5A2F" w:rsidP="00E403FF">
            <w:pPr>
              <w:rPr>
                <w:sz w:val="18"/>
                <w:szCs w:val="18"/>
              </w:rPr>
            </w:pPr>
            <w:r w:rsidRPr="00793D18">
              <w:rPr>
                <w:sz w:val="18"/>
                <w:szCs w:val="18"/>
              </w:rPr>
              <w:t>Test</w:t>
            </w:r>
          </w:p>
          <w:p w:rsidR="0098262D" w:rsidRDefault="0098262D" w:rsidP="00417D8D">
            <w:pPr>
              <w:rPr>
                <w:rFonts w:cs="Times New Roman"/>
                <w:b/>
                <w:color w:val="FF0000"/>
                <w:sz w:val="18"/>
                <w:szCs w:val="18"/>
              </w:rPr>
            </w:pPr>
          </w:p>
          <w:p w:rsidR="00644CFE" w:rsidRDefault="005330E8" w:rsidP="00417D8D">
            <w:pPr>
              <w:rPr>
                <w:b/>
                <w:sz w:val="18"/>
                <w:szCs w:val="18"/>
              </w:rPr>
            </w:pPr>
            <w:r w:rsidRPr="00793D18">
              <w:rPr>
                <w:b/>
                <w:sz w:val="18"/>
                <w:szCs w:val="18"/>
              </w:rPr>
              <w:t>Busy at Maths</w:t>
            </w:r>
            <w:r w:rsidR="00DC7DC1">
              <w:rPr>
                <w:b/>
                <w:sz w:val="18"/>
                <w:szCs w:val="18"/>
              </w:rPr>
              <w:t>:</w:t>
            </w:r>
            <w:r w:rsidR="00E9773B">
              <w:rPr>
                <w:b/>
                <w:sz w:val="18"/>
                <w:szCs w:val="18"/>
              </w:rPr>
              <w:t xml:space="preserve"> Money 3 – Addition including three amends p. 170</w:t>
            </w:r>
          </w:p>
          <w:p w:rsidR="00E9773B" w:rsidRDefault="00E9773B" w:rsidP="00417D8D">
            <w:pPr>
              <w:rPr>
                <w:i/>
                <w:sz w:val="18"/>
                <w:szCs w:val="18"/>
              </w:rPr>
            </w:pPr>
            <w:r>
              <w:rPr>
                <w:i/>
                <w:sz w:val="18"/>
                <w:szCs w:val="18"/>
              </w:rPr>
              <w:t>Tutorial 109</w:t>
            </w:r>
          </w:p>
          <w:p w:rsidR="00E9773B" w:rsidRDefault="00E9773B" w:rsidP="00417D8D">
            <w:pPr>
              <w:rPr>
                <w:i/>
                <w:sz w:val="18"/>
                <w:szCs w:val="18"/>
              </w:rPr>
            </w:pPr>
          </w:p>
          <w:p w:rsidR="00E9773B" w:rsidRPr="00E9773B" w:rsidRDefault="00E9773B" w:rsidP="00417D8D">
            <w:pPr>
              <w:rPr>
                <w:rFonts w:cs="Times New Roman"/>
                <w:color w:val="FF0000"/>
                <w:sz w:val="18"/>
                <w:szCs w:val="18"/>
              </w:rPr>
            </w:pPr>
            <w:r>
              <w:rPr>
                <w:sz w:val="18"/>
                <w:szCs w:val="18"/>
              </w:rPr>
              <w:t>Complete p. 170</w:t>
            </w:r>
          </w:p>
          <w:p w:rsidR="005330E8" w:rsidRPr="00793D18" w:rsidRDefault="005330E8" w:rsidP="00E403FF">
            <w:pPr>
              <w:rPr>
                <w:rFonts w:cs="Times New Roman"/>
                <w:b/>
                <w:color w:val="FF0000"/>
                <w:sz w:val="18"/>
                <w:szCs w:val="18"/>
              </w:rPr>
            </w:pPr>
          </w:p>
          <w:p w:rsidR="009F1C36" w:rsidRDefault="009F1C36" w:rsidP="009F1C36">
            <w:pPr>
              <w:rPr>
                <w:b/>
                <w:sz w:val="18"/>
                <w:szCs w:val="18"/>
              </w:rPr>
            </w:pPr>
            <w:r w:rsidRPr="00793D18">
              <w:rPr>
                <w:b/>
                <w:sz w:val="18"/>
                <w:szCs w:val="18"/>
              </w:rPr>
              <w:t>Figure it Out</w:t>
            </w:r>
          </w:p>
          <w:p w:rsidR="005330E8" w:rsidRPr="00793D18" w:rsidRDefault="00DC7DC1" w:rsidP="009F1C36">
            <w:pPr>
              <w:rPr>
                <w:b/>
                <w:sz w:val="18"/>
                <w:szCs w:val="18"/>
              </w:rPr>
            </w:pPr>
            <w:r>
              <w:rPr>
                <w:i/>
                <w:sz w:val="18"/>
                <w:szCs w:val="18"/>
              </w:rPr>
              <w:t>(Division – Three, Six and Nine) p. 58 Mental Problems</w:t>
            </w:r>
          </w:p>
        </w:tc>
      </w:tr>
      <w:tr w:rsidR="005330E8" w:rsidRPr="00793D18" w:rsidTr="00B9273B">
        <w:trPr>
          <w:trHeight w:val="1077"/>
        </w:trPr>
        <w:tc>
          <w:tcPr>
            <w:tcW w:w="119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330E8" w:rsidRPr="00793D18" w:rsidRDefault="005330E8" w:rsidP="00E403FF">
            <w:pPr>
              <w:jc w:val="center"/>
              <w:rPr>
                <w:rFonts w:cstheme="minorHAnsi"/>
                <w:b/>
                <w:sz w:val="18"/>
                <w:szCs w:val="18"/>
              </w:rPr>
            </w:pPr>
            <w:r w:rsidRPr="00793D18">
              <w:rPr>
                <w:rFonts w:cstheme="minorHAnsi"/>
                <w:b/>
                <w:sz w:val="18"/>
                <w:szCs w:val="18"/>
              </w:rPr>
              <w:lastRenderedPageBreak/>
              <w:t>P.E</w:t>
            </w: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C96830" w:rsidP="00E403FF">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hideMark/>
          </w:tcPr>
          <w:p w:rsidR="00701371" w:rsidRPr="00793D18" w:rsidRDefault="00C96830" w:rsidP="00603E84">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FD0383" w:rsidP="00793D18">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FD0383" w:rsidP="00603E84">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FD0383" w:rsidP="00E403FF">
            <w:pPr>
              <w:rPr>
                <w:sz w:val="18"/>
                <w:szCs w:val="18"/>
              </w:rPr>
            </w:pPr>
            <w:r w:rsidRPr="00793D18">
              <w:rPr>
                <w:sz w:val="18"/>
                <w:szCs w:val="18"/>
              </w:rPr>
              <w:t>Daily Mile</w:t>
            </w:r>
            <w:r>
              <w:rPr>
                <w:sz w:val="18"/>
                <w:szCs w:val="18"/>
              </w:rPr>
              <w:t>/The Body Coach/GAA skills</w:t>
            </w:r>
          </w:p>
        </w:tc>
      </w:tr>
      <w:tr w:rsidR="005330E8" w:rsidRPr="00793D18" w:rsidTr="00B9273B">
        <w:tc>
          <w:tcPr>
            <w:tcW w:w="1191" w:type="dxa"/>
            <w:tcBorders>
              <w:top w:val="single" w:sz="4" w:space="0" w:color="auto"/>
              <w:left w:val="single" w:sz="4" w:space="0" w:color="auto"/>
              <w:bottom w:val="single" w:sz="4" w:space="0" w:color="auto"/>
              <w:right w:val="single" w:sz="4" w:space="0" w:color="auto"/>
            </w:tcBorders>
            <w:shd w:val="clear" w:color="auto" w:fill="BD7AF0"/>
            <w:hideMark/>
          </w:tcPr>
          <w:p w:rsidR="005330E8" w:rsidRPr="00793D18" w:rsidRDefault="005330E8" w:rsidP="00E403FF">
            <w:pPr>
              <w:jc w:val="center"/>
              <w:rPr>
                <w:rFonts w:cstheme="minorHAnsi"/>
                <w:b/>
                <w:sz w:val="18"/>
                <w:szCs w:val="18"/>
              </w:rPr>
            </w:pPr>
            <w:r w:rsidRPr="00793D18">
              <w:rPr>
                <w:rFonts w:cstheme="minorHAnsi"/>
                <w:b/>
                <w:sz w:val="18"/>
                <w:szCs w:val="18"/>
              </w:rPr>
              <w:t>Art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843970" w:rsidP="00E403FF">
            <w:pPr>
              <w:rPr>
                <w:rFonts w:cs="Times New Roman"/>
                <w:sz w:val="18"/>
                <w:szCs w:val="18"/>
              </w:rPr>
            </w:pPr>
            <w:r w:rsidRPr="00793D18">
              <w:rPr>
                <w:rFonts w:cs="Times New Roman"/>
                <w:sz w:val="18"/>
                <w:szCs w:val="18"/>
              </w:rPr>
              <w:t>Draw with Don/Dave Pilkey/Make or draw something that interests you.</w:t>
            </w:r>
          </w:p>
        </w:tc>
      </w:tr>
      <w:tr w:rsidR="001163D6" w:rsidRPr="00793D18" w:rsidTr="00B9273B">
        <w:tc>
          <w:tcPr>
            <w:tcW w:w="119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8627A" w:rsidRPr="00793D18" w:rsidRDefault="0038627A" w:rsidP="0038627A">
            <w:pPr>
              <w:jc w:val="center"/>
              <w:rPr>
                <w:b/>
                <w:sz w:val="18"/>
                <w:szCs w:val="18"/>
              </w:rPr>
            </w:pPr>
            <w:r w:rsidRPr="00793D18">
              <w:rPr>
                <w:b/>
                <w:sz w:val="18"/>
                <w:szCs w:val="18"/>
              </w:rPr>
              <w:t>Music</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B32BCD" w:rsidP="0038627A">
            <w:pPr>
              <w:rPr>
                <w:sz w:val="18"/>
                <w:szCs w:val="18"/>
              </w:rPr>
            </w:pPr>
            <w:r w:rsidRPr="00793D18">
              <w:rPr>
                <w:sz w:val="18"/>
                <w:szCs w:val="18"/>
              </w:rPr>
              <w:t>Music Generation (see link on school website)</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rFonts w:ascii="Times New Roman" w:hAnsi="Times New Roman" w:cs="Times New Roman"/>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rFonts w:ascii="Times New Roman" w:hAnsi="Times New Roman" w:cs="Times New Roman"/>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r>
    </w:tbl>
    <w:p w:rsidR="00FD0383" w:rsidRDefault="00FD0383" w:rsidP="00FD0383">
      <w:pPr>
        <w:rPr>
          <w:sz w:val="20"/>
          <w:szCs w:val="20"/>
        </w:rPr>
      </w:pPr>
      <w:r w:rsidRPr="00793D18">
        <w:rPr>
          <w:b/>
          <w:sz w:val="20"/>
          <w:szCs w:val="20"/>
        </w:rPr>
        <w:t>Daily Mile:</w:t>
      </w:r>
      <w:r w:rsidRPr="00793D18">
        <w:rPr>
          <w:sz w:val="20"/>
          <w:szCs w:val="20"/>
        </w:rPr>
        <w:t xml:space="preserve"> Complete your daily mile jogging or walking for 15/20 minutes each day.  Do it wherever is safe for you.</w:t>
      </w:r>
    </w:p>
    <w:p w:rsidR="00C63083" w:rsidRDefault="00FD0383" w:rsidP="00FD0383">
      <w:pPr>
        <w:rPr>
          <w:sz w:val="20"/>
          <w:szCs w:val="20"/>
        </w:rPr>
      </w:pPr>
      <w:r w:rsidRPr="00790CD0">
        <w:rPr>
          <w:b/>
          <w:sz w:val="20"/>
          <w:szCs w:val="20"/>
        </w:rPr>
        <w:t>Bernie Corroon</w:t>
      </w:r>
      <w:r>
        <w:rPr>
          <w:sz w:val="20"/>
          <w:szCs w:val="20"/>
        </w:rPr>
        <w:t xml:space="preserve">, our </w:t>
      </w:r>
      <w:r w:rsidRPr="00790CD0">
        <w:rPr>
          <w:b/>
          <w:sz w:val="20"/>
          <w:szCs w:val="20"/>
        </w:rPr>
        <w:t>GAA coach</w:t>
      </w:r>
      <w:r>
        <w:rPr>
          <w:sz w:val="20"/>
          <w:szCs w:val="20"/>
        </w:rPr>
        <w:t xml:space="preserve"> has sent us some great skills work exercises.  These can be found on the </w:t>
      </w:r>
      <w:r w:rsidRPr="00790CD0">
        <w:rPr>
          <w:b/>
          <w:sz w:val="20"/>
          <w:szCs w:val="20"/>
        </w:rPr>
        <w:t>Scoil Chroí Naofa Twitter account.</w:t>
      </w:r>
      <w:r>
        <w:rPr>
          <w:sz w:val="20"/>
          <w:szCs w:val="20"/>
        </w:rPr>
        <w:t xml:space="preserve">  Get outside and practice these skills.  </w:t>
      </w:r>
    </w:p>
    <w:p w:rsidR="00FD0383" w:rsidRDefault="00FD0383" w:rsidP="00FD0383">
      <w:pPr>
        <w:rPr>
          <w:i/>
          <w:sz w:val="20"/>
          <w:szCs w:val="20"/>
        </w:rPr>
      </w:pPr>
      <w:r w:rsidRPr="00793D18">
        <w:rPr>
          <w:b/>
          <w:sz w:val="20"/>
          <w:szCs w:val="20"/>
        </w:rPr>
        <w:t xml:space="preserve">The Body Coach: </w:t>
      </w:r>
      <w:r w:rsidRPr="00793D18">
        <w:rPr>
          <w:sz w:val="20"/>
          <w:szCs w:val="20"/>
        </w:rPr>
        <w:t xml:space="preserve">Joe Wicks has a daily P.E. for Primary School Children which can be followed on The Body Coach You Tube channel. </w:t>
      </w:r>
      <w:r w:rsidRPr="00793D18">
        <w:rPr>
          <w:i/>
          <w:sz w:val="20"/>
          <w:szCs w:val="20"/>
        </w:rPr>
        <w:t>(Pick some or all of the above activities to do for P.E. daily)</w:t>
      </w:r>
    </w:p>
    <w:p w:rsidR="000545A8" w:rsidRDefault="002A48D6" w:rsidP="00C96830">
      <w:pPr>
        <w:rPr>
          <w:b/>
          <w:sz w:val="20"/>
          <w:szCs w:val="20"/>
        </w:rPr>
      </w:pPr>
      <w:r>
        <w:rPr>
          <w:b/>
          <w:sz w:val="20"/>
          <w:szCs w:val="20"/>
        </w:rPr>
        <w:t xml:space="preserve">Abair Liom New Vocabulary </w:t>
      </w:r>
      <w:r w:rsidR="000545A8">
        <w:rPr>
          <w:b/>
          <w:sz w:val="20"/>
          <w:szCs w:val="20"/>
        </w:rPr>
        <w:t xml:space="preserve">– </w:t>
      </w:r>
      <w:r w:rsidR="00B470B5">
        <w:rPr>
          <w:b/>
          <w:sz w:val="20"/>
          <w:szCs w:val="20"/>
        </w:rPr>
        <w:t xml:space="preserve"> Ceiliúradh</w:t>
      </w:r>
    </w:p>
    <w:p w:rsidR="00B470B5" w:rsidRPr="00B470B5" w:rsidRDefault="00B470B5" w:rsidP="00C96830">
      <w:pPr>
        <w:rPr>
          <w:sz w:val="20"/>
          <w:szCs w:val="20"/>
        </w:rPr>
      </w:pPr>
      <w:r>
        <w:rPr>
          <w:sz w:val="20"/>
          <w:szCs w:val="20"/>
        </w:rPr>
        <w:t xml:space="preserve">Ceiliúradh – celebration, </w:t>
      </w:r>
      <w:r w:rsidR="00A10756">
        <w:rPr>
          <w:sz w:val="20"/>
          <w:szCs w:val="20"/>
        </w:rPr>
        <w:t>tinte ealaíne – fireworks, bia blasta speisialta –</w:t>
      </w:r>
      <w:r w:rsidR="00A65911">
        <w:rPr>
          <w:sz w:val="20"/>
          <w:szCs w:val="20"/>
        </w:rPr>
        <w:t xml:space="preserve"> special tasty food, </w:t>
      </w:r>
      <w:r w:rsidR="00A10756">
        <w:rPr>
          <w:sz w:val="20"/>
          <w:szCs w:val="20"/>
        </w:rPr>
        <w:t>féile – festival, aifreann – mass, An Cháisc – Easter, Imrím – I play, thar barr – excellent, ar dtús – at the start, ansin – then, ar deireadh – at the end, cathain – when</w:t>
      </w:r>
      <w:r w:rsidR="00A65911">
        <w:rPr>
          <w:sz w:val="20"/>
          <w:szCs w:val="20"/>
        </w:rPr>
        <w:t>, Oíche Chinn Bhliana – New Year’s Eve</w:t>
      </w:r>
      <w:r w:rsidR="00A10756">
        <w:rPr>
          <w:sz w:val="20"/>
          <w:szCs w:val="20"/>
        </w:rPr>
        <w:t>.</w:t>
      </w:r>
    </w:p>
    <w:p w:rsidR="00FD0383" w:rsidRPr="00793D18" w:rsidRDefault="00FD0383" w:rsidP="00FD0383">
      <w:pPr>
        <w:rPr>
          <w:sz w:val="20"/>
          <w:szCs w:val="20"/>
        </w:rPr>
      </w:pPr>
      <w:r w:rsidRPr="00793D18">
        <w:rPr>
          <w:b/>
          <w:sz w:val="20"/>
          <w:szCs w:val="20"/>
        </w:rPr>
        <w:t>Newsflash:</w:t>
      </w:r>
      <w:r w:rsidRPr="00793D18">
        <w:rPr>
          <w:sz w:val="20"/>
          <w:szCs w:val="20"/>
        </w:rPr>
        <w:t xml:space="preserve"> There is now an online edition of this magazine available to everyone.  There is reading and activities to complete by following the link on the school website </w:t>
      </w:r>
      <w:hyperlink r:id="rId8" w:history="1">
        <w:r w:rsidRPr="00793D18">
          <w:rPr>
            <w:rStyle w:val="Hyperlink"/>
            <w:sz w:val="20"/>
            <w:szCs w:val="20"/>
          </w:rPr>
          <w:t>www.newsmagmedia.ie</w:t>
        </w:r>
      </w:hyperlink>
      <w:r w:rsidRPr="00793D18">
        <w:rPr>
          <w:rStyle w:val="Hyperlink"/>
          <w:sz w:val="20"/>
          <w:szCs w:val="20"/>
          <w:u w:val="none"/>
        </w:rPr>
        <w:t xml:space="preserve"> </w:t>
      </w:r>
      <w:r w:rsidRPr="00793D18">
        <w:rPr>
          <w:rStyle w:val="Hyperlink"/>
          <w:color w:val="auto"/>
          <w:sz w:val="20"/>
          <w:szCs w:val="20"/>
          <w:u w:val="none"/>
        </w:rPr>
        <w:t>Read at least one article each week and complete an activity.</w:t>
      </w:r>
    </w:p>
    <w:p w:rsidR="00FD0383" w:rsidRPr="00793D18" w:rsidRDefault="00FD0383" w:rsidP="00FD0383">
      <w:pPr>
        <w:rPr>
          <w:sz w:val="20"/>
          <w:szCs w:val="20"/>
        </w:rPr>
      </w:pPr>
      <w:r w:rsidRPr="00793D18">
        <w:rPr>
          <w:b/>
          <w:sz w:val="20"/>
          <w:szCs w:val="20"/>
        </w:rPr>
        <w:t xml:space="preserve">Tables Test: </w:t>
      </w:r>
      <w:r w:rsidRPr="00793D18">
        <w:rPr>
          <w:sz w:val="20"/>
          <w:szCs w:val="20"/>
        </w:rPr>
        <w:t xml:space="preserve">Get one of your parents to ask you your Tables at the end of each week and complete in your Spelling Test Copy. </w:t>
      </w:r>
    </w:p>
    <w:p w:rsidR="000545A8" w:rsidRDefault="00FD0383" w:rsidP="00FD0383">
      <w:pPr>
        <w:rPr>
          <w:sz w:val="20"/>
          <w:szCs w:val="20"/>
        </w:rPr>
      </w:pPr>
      <w:r w:rsidRPr="00793D18">
        <w:rPr>
          <w:b/>
          <w:sz w:val="20"/>
          <w:szCs w:val="20"/>
        </w:rPr>
        <w:t>Draw with Don:</w:t>
      </w:r>
      <w:r w:rsidRPr="00793D18">
        <w:rPr>
          <w:sz w:val="20"/>
          <w:szCs w:val="20"/>
        </w:rPr>
        <w:t xml:space="preserve">  Don Conroy has a You Tube channel where he has lessons to draw different things.  </w:t>
      </w:r>
      <w:r w:rsidR="00A10756">
        <w:rPr>
          <w:sz w:val="20"/>
          <w:szCs w:val="20"/>
        </w:rPr>
        <w:t>Don has added how to draw Aerial Masters: Swallows and Martins and how to draw a butterfly recently.</w:t>
      </w:r>
    </w:p>
    <w:p w:rsidR="00FD0383" w:rsidRDefault="00FD0383" w:rsidP="00FD0383">
      <w:pPr>
        <w:rPr>
          <w:rStyle w:val="Hyperlink"/>
          <w:sz w:val="20"/>
          <w:szCs w:val="20"/>
        </w:rPr>
      </w:pPr>
      <w:r w:rsidRPr="00793D18">
        <w:rPr>
          <w:b/>
          <w:sz w:val="20"/>
          <w:szCs w:val="20"/>
        </w:rPr>
        <w:t xml:space="preserve">Dav Pilkey author of Captain Underpants and Dogman </w:t>
      </w:r>
      <w:r w:rsidRPr="00793D18">
        <w:rPr>
          <w:sz w:val="20"/>
          <w:szCs w:val="20"/>
        </w:rPr>
        <w:t xml:space="preserve">is providing online art lessons. </w:t>
      </w:r>
      <w:hyperlink r:id="rId9" w:history="1">
        <w:r w:rsidRPr="00793D18">
          <w:rPr>
            <w:rStyle w:val="Hyperlink"/>
            <w:sz w:val="20"/>
            <w:szCs w:val="20"/>
          </w:rPr>
          <w:t>https://www.loc.gov/search/?fa=partof%3Adav+pilkey+at+home&amp;sb=date_desc</w:t>
        </w:r>
      </w:hyperlink>
    </w:p>
    <w:p w:rsidR="00FD0383" w:rsidRPr="00793D18" w:rsidRDefault="00FD0383" w:rsidP="00FD0383">
      <w:pPr>
        <w:rPr>
          <w:sz w:val="20"/>
          <w:szCs w:val="20"/>
        </w:rPr>
      </w:pPr>
      <w:r w:rsidRPr="00793D18">
        <w:rPr>
          <w:sz w:val="20"/>
          <w:szCs w:val="20"/>
        </w:rPr>
        <w:t xml:space="preserve">RTÉ 2 are showing </w:t>
      </w:r>
      <w:r w:rsidRPr="00793D18">
        <w:rPr>
          <w:b/>
          <w:sz w:val="20"/>
          <w:szCs w:val="20"/>
        </w:rPr>
        <w:t>Home School Hub</w:t>
      </w:r>
      <w:r w:rsidRPr="00793D18">
        <w:rPr>
          <w:sz w:val="20"/>
          <w:szCs w:val="20"/>
        </w:rPr>
        <w:t xml:space="preserve"> every weekday at 11 am so tune in for lots of fun learning and activities.</w:t>
      </w:r>
    </w:p>
    <w:p w:rsidR="00FD0383" w:rsidRPr="00793D18" w:rsidRDefault="00FD0383" w:rsidP="00FD0383">
      <w:pPr>
        <w:rPr>
          <w:sz w:val="20"/>
          <w:szCs w:val="20"/>
        </w:rPr>
      </w:pPr>
      <w:r w:rsidRPr="00793D18">
        <w:rPr>
          <w:sz w:val="20"/>
          <w:szCs w:val="20"/>
        </w:rPr>
        <w:t xml:space="preserve">TG4 are showing </w:t>
      </w:r>
      <w:r w:rsidRPr="00793D18">
        <w:rPr>
          <w:b/>
          <w:sz w:val="20"/>
          <w:szCs w:val="20"/>
        </w:rPr>
        <w:t xml:space="preserve">Cúla 4 Ar Scoil </w:t>
      </w:r>
      <w:r w:rsidRPr="00793D18">
        <w:rPr>
          <w:sz w:val="20"/>
          <w:szCs w:val="20"/>
        </w:rPr>
        <w:t>daily at 10am.</w:t>
      </w:r>
    </w:p>
    <w:p w:rsidR="00FD0383" w:rsidRDefault="00FD0383" w:rsidP="00FD0383">
      <w:pPr>
        <w:rPr>
          <w:sz w:val="20"/>
          <w:szCs w:val="20"/>
        </w:rPr>
      </w:pPr>
      <w:r w:rsidRPr="00793D18">
        <w:rPr>
          <w:b/>
          <w:sz w:val="20"/>
          <w:szCs w:val="20"/>
        </w:rPr>
        <w:t>Reading:</w:t>
      </w:r>
      <w:r w:rsidRPr="00793D18">
        <w:rPr>
          <w:sz w:val="20"/>
          <w:szCs w:val="20"/>
        </w:rPr>
        <w:t xml:space="preserve"> Keep reading your favourite books at home.</w:t>
      </w:r>
    </w:p>
    <w:p w:rsidR="0098262D" w:rsidRDefault="00FD0383" w:rsidP="00FD0383">
      <w:pPr>
        <w:rPr>
          <w:rFonts w:cstheme="minorHAnsi"/>
          <w:sz w:val="20"/>
          <w:szCs w:val="20"/>
        </w:rPr>
      </w:pPr>
      <w:r w:rsidRPr="00D741FA">
        <w:rPr>
          <w:rFonts w:cstheme="minorHAnsi"/>
          <w:b/>
          <w:sz w:val="20"/>
          <w:szCs w:val="20"/>
        </w:rPr>
        <w:t xml:space="preserve">Grow in Love – </w:t>
      </w:r>
      <w:r>
        <w:rPr>
          <w:rFonts w:cstheme="minorHAnsi"/>
          <w:sz w:val="20"/>
          <w:szCs w:val="20"/>
        </w:rPr>
        <w:t>If you have time one of the days to look at Grow in Love online y</w:t>
      </w:r>
      <w:r w:rsidR="00B32BCD">
        <w:rPr>
          <w:rFonts w:cstheme="minorHAnsi"/>
          <w:sz w:val="20"/>
          <w:szCs w:val="20"/>
        </w:rPr>
        <w:t>ou can look at Theme 10, Lesson 1</w:t>
      </w:r>
      <w:r>
        <w:rPr>
          <w:rFonts w:cstheme="minorHAnsi"/>
          <w:sz w:val="20"/>
          <w:szCs w:val="20"/>
        </w:rPr>
        <w:t xml:space="preserve"> –</w:t>
      </w:r>
      <w:r w:rsidR="00B32BCD">
        <w:rPr>
          <w:rFonts w:cstheme="minorHAnsi"/>
          <w:sz w:val="20"/>
          <w:szCs w:val="20"/>
        </w:rPr>
        <w:t xml:space="preserve"> At Mass We Listen to the Word of God</w:t>
      </w:r>
      <w:r>
        <w:rPr>
          <w:rFonts w:cstheme="minorHAnsi"/>
          <w:sz w:val="20"/>
          <w:szCs w:val="20"/>
        </w:rPr>
        <w:t>.  You can look at the eBook on p</w:t>
      </w:r>
      <w:r w:rsidR="00B32BCD">
        <w:rPr>
          <w:rFonts w:cstheme="minorHAnsi"/>
          <w:sz w:val="20"/>
          <w:szCs w:val="20"/>
        </w:rPr>
        <w:t>79/80/81</w:t>
      </w:r>
      <w:r>
        <w:rPr>
          <w:rFonts w:cstheme="minorHAnsi"/>
          <w:sz w:val="20"/>
          <w:szCs w:val="20"/>
        </w:rPr>
        <w:t>.  This is just a reading activity if you have time.</w:t>
      </w:r>
    </w:p>
    <w:p w:rsidR="00FD0383" w:rsidRPr="0098262D" w:rsidRDefault="00FD0383" w:rsidP="00FD0383">
      <w:pPr>
        <w:rPr>
          <w:rFonts w:cstheme="minorHAnsi"/>
          <w:sz w:val="20"/>
          <w:szCs w:val="20"/>
        </w:rPr>
      </w:pPr>
      <w:r w:rsidRPr="00793D18">
        <w:rPr>
          <w:b/>
          <w:sz w:val="20"/>
          <w:szCs w:val="20"/>
        </w:rPr>
        <w:lastRenderedPageBreak/>
        <w:t>Useful websites:</w:t>
      </w:r>
    </w:p>
    <w:p w:rsidR="00FD0383" w:rsidRPr="00793D18" w:rsidRDefault="00230A06" w:rsidP="00FD0383">
      <w:pPr>
        <w:rPr>
          <w:b/>
          <w:sz w:val="20"/>
          <w:szCs w:val="20"/>
        </w:rPr>
      </w:pPr>
      <w:hyperlink r:id="rId10" w:history="1">
        <w:r w:rsidR="00FD0383" w:rsidRPr="00793D18">
          <w:rPr>
            <w:rStyle w:val="Hyperlink"/>
            <w:b/>
            <w:sz w:val="20"/>
            <w:szCs w:val="20"/>
          </w:rPr>
          <w:t>www.topmarks.co.uk</w:t>
        </w:r>
      </w:hyperlink>
      <w:r w:rsidR="00FD0383" w:rsidRPr="00793D18">
        <w:rPr>
          <w:b/>
          <w:sz w:val="20"/>
          <w:szCs w:val="20"/>
        </w:rPr>
        <w:t xml:space="preserve">  </w:t>
      </w:r>
    </w:p>
    <w:p w:rsidR="00FD0383" w:rsidRPr="00793D18" w:rsidRDefault="00230A06" w:rsidP="00FD0383">
      <w:pPr>
        <w:rPr>
          <w:b/>
          <w:sz w:val="20"/>
          <w:szCs w:val="20"/>
        </w:rPr>
      </w:pPr>
      <w:hyperlink r:id="rId11" w:history="1">
        <w:r w:rsidR="00FD0383" w:rsidRPr="00793D18">
          <w:rPr>
            <w:rStyle w:val="Hyperlink"/>
            <w:b/>
            <w:sz w:val="20"/>
            <w:szCs w:val="20"/>
          </w:rPr>
          <w:t>www.scoilnet.ie</w:t>
        </w:r>
      </w:hyperlink>
    </w:p>
    <w:p w:rsidR="00FD0383" w:rsidRPr="00793D18" w:rsidRDefault="00230A06" w:rsidP="00FD0383">
      <w:pPr>
        <w:rPr>
          <w:b/>
          <w:sz w:val="20"/>
          <w:szCs w:val="20"/>
        </w:rPr>
      </w:pPr>
      <w:hyperlink r:id="rId12" w:history="1">
        <w:r w:rsidR="00FD0383" w:rsidRPr="00793D18">
          <w:rPr>
            <w:rStyle w:val="Hyperlink"/>
            <w:b/>
            <w:sz w:val="20"/>
            <w:szCs w:val="20"/>
          </w:rPr>
          <w:t>www.pinterest.com</w:t>
        </w:r>
      </w:hyperlink>
      <w:r w:rsidR="00FD0383" w:rsidRPr="00793D18">
        <w:rPr>
          <w:b/>
          <w:sz w:val="20"/>
          <w:szCs w:val="20"/>
        </w:rPr>
        <w:t xml:space="preserve"> (very good for art ideas)</w:t>
      </w:r>
    </w:p>
    <w:p w:rsidR="00FD0383" w:rsidRPr="00793D18" w:rsidRDefault="00230A06" w:rsidP="00FD0383">
      <w:pPr>
        <w:rPr>
          <w:b/>
          <w:sz w:val="20"/>
          <w:szCs w:val="20"/>
        </w:rPr>
      </w:pPr>
      <w:hyperlink r:id="rId13" w:history="1">
        <w:r w:rsidR="00FD0383" w:rsidRPr="00793D18">
          <w:rPr>
            <w:rStyle w:val="Hyperlink"/>
            <w:b/>
            <w:sz w:val="20"/>
            <w:szCs w:val="20"/>
          </w:rPr>
          <w:t>www.arcademics.com</w:t>
        </w:r>
      </w:hyperlink>
    </w:p>
    <w:p w:rsidR="00FD0383" w:rsidRPr="00793D18" w:rsidRDefault="00230A06" w:rsidP="00FD0383">
      <w:pPr>
        <w:rPr>
          <w:b/>
          <w:sz w:val="20"/>
          <w:szCs w:val="20"/>
        </w:rPr>
      </w:pPr>
      <w:hyperlink r:id="rId14" w:history="1">
        <w:r w:rsidR="00FD0383" w:rsidRPr="00793D18">
          <w:rPr>
            <w:rStyle w:val="Hyperlink"/>
            <w:b/>
            <w:sz w:val="20"/>
            <w:szCs w:val="20"/>
          </w:rPr>
          <w:t>www.twinkl.ie</w:t>
        </w:r>
      </w:hyperlink>
    </w:p>
    <w:p w:rsidR="003138F4" w:rsidRDefault="00FD0383" w:rsidP="00FD0383">
      <w:pPr>
        <w:rPr>
          <w:b/>
          <w:sz w:val="20"/>
          <w:szCs w:val="20"/>
        </w:rPr>
      </w:pPr>
      <w:r w:rsidRPr="00793D18">
        <w:rPr>
          <w:b/>
          <w:i/>
          <w:sz w:val="20"/>
          <w:szCs w:val="20"/>
        </w:rPr>
        <w:t>Use your Homework Journals to record your learning activities daily: 1) Academic 2) Exercise/Fun and 3) Home Chores.</w:t>
      </w:r>
    </w:p>
    <w:p w:rsidR="00FD0383" w:rsidRDefault="00FD0383" w:rsidP="00FD0383">
      <w:pPr>
        <w:rPr>
          <w:i/>
          <w:sz w:val="20"/>
          <w:szCs w:val="20"/>
        </w:rPr>
      </w:pPr>
      <w:r w:rsidRPr="00793D18">
        <w:rPr>
          <w:i/>
          <w:sz w:val="20"/>
          <w:szCs w:val="20"/>
        </w:rPr>
        <w:t>A Message to Everyone,</w:t>
      </w:r>
      <w:r w:rsidR="00346BD1">
        <w:rPr>
          <w:i/>
          <w:sz w:val="20"/>
          <w:szCs w:val="20"/>
        </w:rPr>
        <w:t xml:space="preserve"> I hope you are all settling into June.  I know that you are all getting tired of doing your school work at home but we are nearly at the end of the school year and you will be back with all your friends in school in September.  I hope all of you have enjoyed the beautiful weather we had over the June Bank Holiday weekend and I’m sure lots of ice-cream was eaten.  I had a lovely weekend and had some </w:t>
      </w:r>
      <w:r w:rsidR="00FF2D83">
        <w:rPr>
          <w:i/>
          <w:sz w:val="20"/>
          <w:szCs w:val="20"/>
        </w:rPr>
        <w:t xml:space="preserve">lovely swims in the lake.  I have not gone swimming </w:t>
      </w:r>
      <w:r w:rsidR="00346BD1">
        <w:rPr>
          <w:i/>
          <w:sz w:val="20"/>
          <w:szCs w:val="20"/>
        </w:rPr>
        <w:t xml:space="preserve">in the lake in years even though that’s where I learned to swim as a child.  It was really nice </w:t>
      </w:r>
      <w:r w:rsidR="00FF2D83">
        <w:rPr>
          <w:i/>
          <w:sz w:val="20"/>
          <w:szCs w:val="20"/>
        </w:rPr>
        <w:t xml:space="preserve">and cooled me down!  I hope everyone is enjoying reading their novels.  I have stopped giving you Small World as we have all the work I had planned done.  I have given you some extra work in your Mental Maths as there are a lot of weeks to complete in that book.  If any parents haven’t emailed me their email address for report permission, would they please email me at </w:t>
      </w:r>
      <w:hyperlink r:id="rId15" w:history="1">
        <w:r w:rsidR="00FF2D83" w:rsidRPr="005C7769">
          <w:rPr>
            <w:rStyle w:val="Hyperlink"/>
            <w:i/>
            <w:sz w:val="20"/>
            <w:szCs w:val="20"/>
          </w:rPr>
          <w:t>mskilmurraysclass@gmail.com</w:t>
        </w:r>
      </w:hyperlink>
      <w:r w:rsidR="00FF2D83">
        <w:rPr>
          <w:i/>
          <w:sz w:val="20"/>
          <w:szCs w:val="20"/>
        </w:rPr>
        <w:t xml:space="preserve"> </w:t>
      </w:r>
      <w:r w:rsidR="00F42061">
        <w:rPr>
          <w:i/>
          <w:sz w:val="20"/>
          <w:szCs w:val="20"/>
        </w:rPr>
        <w:t>A big Happy Birthday to Adam McMahon who will be ten on Tuesday the 9</w:t>
      </w:r>
      <w:r w:rsidR="00F42061" w:rsidRPr="00F42061">
        <w:rPr>
          <w:i/>
          <w:sz w:val="20"/>
          <w:szCs w:val="20"/>
          <w:vertAlign w:val="superscript"/>
        </w:rPr>
        <w:t>th</w:t>
      </w:r>
      <w:r w:rsidR="00F42061">
        <w:rPr>
          <w:i/>
          <w:sz w:val="20"/>
          <w:szCs w:val="20"/>
        </w:rPr>
        <w:t xml:space="preserve"> of June!  </w:t>
      </w:r>
      <w:r w:rsidR="00FF2D83">
        <w:rPr>
          <w:i/>
          <w:sz w:val="20"/>
          <w:szCs w:val="20"/>
        </w:rPr>
        <w:t>Keep trying your best at your work, we are nearly finished!</w:t>
      </w:r>
    </w:p>
    <w:p w:rsidR="009E27F4" w:rsidRPr="00793D18" w:rsidRDefault="005B7033">
      <w:pPr>
        <w:rPr>
          <w:i/>
          <w:sz w:val="20"/>
          <w:szCs w:val="20"/>
        </w:rPr>
      </w:pPr>
      <w:r>
        <w:rPr>
          <w:i/>
          <w:sz w:val="20"/>
          <w:szCs w:val="20"/>
        </w:rPr>
        <w:t>Ms. Kilmurray.</w:t>
      </w:r>
    </w:p>
    <w:sectPr w:rsidR="009E27F4" w:rsidRPr="00793D1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06" w:rsidRDefault="00230A06">
      <w:pPr>
        <w:spacing w:after="0" w:line="240" w:lineRule="auto"/>
      </w:pPr>
      <w:r>
        <w:separator/>
      </w:r>
    </w:p>
  </w:endnote>
  <w:endnote w:type="continuationSeparator" w:id="0">
    <w:p w:rsidR="00230A06" w:rsidRDefault="0023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06" w:rsidRDefault="00230A06">
      <w:pPr>
        <w:spacing w:after="0" w:line="240" w:lineRule="auto"/>
      </w:pPr>
      <w:r>
        <w:separator/>
      </w:r>
    </w:p>
  </w:footnote>
  <w:footnote w:type="continuationSeparator" w:id="0">
    <w:p w:rsidR="00230A06" w:rsidRDefault="00230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A4" w:rsidRDefault="00230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A88"/>
    <w:multiLevelType w:val="hybridMultilevel"/>
    <w:tmpl w:val="8A42A2BC"/>
    <w:lvl w:ilvl="0" w:tplc="EAE0313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3F0DE3"/>
    <w:multiLevelType w:val="hybridMultilevel"/>
    <w:tmpl w:val="D7682E8C"/>
    <w:lvl w:ilvl="0" w:tplc="68AACCF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1A51E85"/>
    <w:multiLevelType w:val="hybridMultilevel"/>
    <w:tmpl w:val="6BC0121A"/>
    <w:lvl w:ilvl="0" w:tplc="9D0A33F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04A79B7"/>
    <w:multiLevelType w:val="hybridMultilevel"/>
    <w:tmpl w:val="A8F64F9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41F6A99"/>
    <w:multiLevelType w:val="hybridMultilevel"/>
    <w:tmpl w:val="23C0ED0C"/>
    <w:lvl w:ilvl="0" w:tplc="7372450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4626C54"/>
    <w:multiLevelType w:val="hybridMultilevel"/>
    <w:tmpl w:val="13C6E3DA"/>
    <w:lvl w:ilvl="0" w:tplc="E07C909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3F150AE"/>
    <w:multiLevelType w:val="singleLevel"/>
    <w:tmpl w:val="840AF0D2"/>
    <w:lvl w:ilvl="0">
      <w:start w:val="1"/>
      <w:numFmt w:val="decimal"/>
      <w:lvlText w:val="%1."/>
      <w:lvlJc w:val="left"/>
      <w:pPr>
        <w:tabs>
          <w:tab w:val="num" w:pos="360"/>
        </w:tabs>
        <w:ind w:left="360" w:hanging="360"/>
      </w:pPr>
      <w:rPr>
        <w:rFonts w:hint="default"/>
        <w:color w:val="FF00FF"/>
      </w:rPr>
    </w:lvl>
  </w:abstractNum>
  <w:abstractNum w:abstractNumId="7">
    <w:nsid w:val="3A6E50AE"/>
    <w:multiLevelType w:val="hybridMultilevel"/>
    <w:tmpl w:val="E224089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46F2C2A"/>
    <w:multiLevelType w:val="hybridMultilevel"/>
    <w:tmpl w:val="15C485BC"/>
    <w:lvl w:ilvl="0" w:tplc="A78AED66">
      <w:start w:val="1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C66357D"/>
    <w:multiLevelType w:val="hybridMultilevel"/>
    <w:tmpl w:val="9F3E826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E5713CC"/>
    <w:multiLevelType w:val="hybridMultilevel"/>
    <w:tmpl w:val="D2FEE7B8"/>
    <w:lvl w:ilvl="0" w:tplc="4036AC12">
      <w:start w:val="1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BFF0C16"/>
    <w:multiLevelType w:val="hybridMultilevel"/>
    <w:tmpl w:val="70421620"/>
    <w:lvl w:ilvl="0" w:tplc="27E6ED0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3746EAE"/>
    <w:multiLevelType w:val="hybridMultilevel"/>
    <w:tmpl w:val="CECABFA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2"/>
  </w:num>
  <w:num w:numId="5">
    <w:abstractNumId w:val="1"/>
  </w:num>
  <w:num w:numId="6">
    <w:abstractNumId w:val="0"/>
  </w:num>
  <w:num w:numId="7">
    <w:abstractNumId w:val="11"/>
  </w:num>
  <w:num w:numId="8">
    <w:abstractNumId w:val="5"/>
  </w:num>
  <w:num w:numId="9">
    <w:abstractNumId w:val="4"/>
  </w:num>
  <w:num w:numId="10">
    <w:abstractNumId w:val="6"/>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E8"/>
    <w:rsid w:val="000019B8"/>
    <w:rsid w:val="00010195"/>
    <w:rsid w:val="0001527C"/>
    <w:rsid w:val="00023C25"/>
    <w:rsid w:val="00024EC1"/>
    <w:rsid w:val="000476A8"/>
    <w:rsid w:val="000538E9"/>
    <w:rsid w:val="000545A8"/>
    <w:rsid w:val="00055502"/>
    <w:rsid w:val="00077084"/>
    <w:rsid w:val="00086C85"/>
    <w:rsid w:val="000C34FD"/>
    <w:rsid w:val="000E53F3"/>
    <w:rsid w:val="00111DC0"/>
    <w:rsid w:val="001163D6"/>
    <w:rsid w:val="00122568"/>
    <w:rsid w:val="0014012B"/>
    <w:rsid w:val="00155A84"/>
    <w:rsid w:val="00161E10"/>
    <w:rsid w:val="0018280D"/>
    <w:rsid w:val="0018480B"/>
    <w:rsid w:val="00186985"/>
    <w:rsid w:val="001972DF"/>
    <w:rsid w:val="001A388E"/>
    <w:rsid w:val="001C3BFC"/>
    <w:rsid w:val="001C5839"/>
    <w:rsid w:val="001D4FED"/>
    <w:rsid w:val="0020372B"/>
    <w:rsid w:val="002256F6"/>
    <w:rsid w:val="00226466"/>
    <w:rsid w:val="00230A06"/>
    <w:rsid w:val="00251215"/>
    <w:rsid w:val="00253186"/>
    <w:rsid w:val="00266FF0"/>
    <w:rsid w:val="002768E0"/>
    <w:rsid w:val="002A1C66"/>
    <w:rsid w:val="002A48D6"/>
    <w:rsid w:val="002B07A7"/>
    <w:rsid w:val="002D6879"/>
    <w:rsid w:val="00303EC9"/>
    <w:rsid w:val="00307AA9"/>
    <w:rsid w:val="003138F4"/>
    <w:rsid w:val="00346BD1"/>
    <w:rsid w:val="003520C9"/>
    <w:rsid w:val="00364D43"/>
    <w:rsid w:val="00382D20"/>
    <w:rsid w:val="0038627A"/>
    <w:rsid w:val="00394030"/>
    <w:rsid w:val="003B4A3A"/>
    <w:rsid w:val="003B7DF4"/>
    <w:rsid w:val="003C7C9E"/>
    <w:rsid w:val="003D0EF6"/>
    <w:rsid w:val="003E3C0A"/>
    <w:rsid w:val="003F3B3E"/>
    <w:rsid w:val="003F68DE"/>
    <w:rsid w:val="00404BD9"/>
    <w:rsid w:val="00417D8D"/>
    <w:rsid w:val="004353A3"/>
    <w:rsid w:val="0046391B"/>
    <w:rsid w:val="00473F35"/>
    <w:rsid w:val="00482572"/>
    <w:rsid w:val="004A293F"/>
    <w:rsid w:val="004B76AF"/>
    <w:rsid w:val="004F0092"/>
    <w:rsid w:val="004F21DE"/>
    <w:rsid w:val="004F725F"/>
    <w:rsid w:val="0053219A"/>
    <w:rsid w:val="005330E8"/>
    <w:rsid w:val="00533E09"/>
    <w:rsid w:val="00556ACB"/>
    <w:rsid w:val="00576E02"/>
    <w:rsid w:val="00591986"/>
    <w:rsid w:val="005A3BD6"/>
    <w:rsid w:val="005A704B"/>
    <w:rsid w:val="005B7033"/>
    <w:rsid w:val="005D2E93"/>
    <w:rsid w:val="005D7EBC"/>
    <w:rsid w:val="005E1C4F"/>
    <w:rsid w:val="005F4CD6"/>
    <w:rsid w:val="005F7E70"/>
    <w:rsid w:val="00603E84"/>
    <w:rsid w:val="00604361"/>
    <w:rsid w:val="00633058"/>
    <w:rsid w:val="00643E90"/>
    <w:rsid w:val="00644CFE"/>
    <w:rsid w:val="006651D2"/>
    <w:rsid w:val="00684ACC"/>
    <w:rsid w:val="006A3C67"/>
    <w:rsid w:val="006A5D96"/>
    <w:rsid w:val="006F71CB"/>
    <w:rsid w:val="00701371"/>
    <w:rsid w:val="00721D7F"/>
    <w:rsid w:val="0075251D"/>
    <w:rsid w:val="00755B35"/>
    <w:rsid w:val="00783D4A"/>
    <w:rsid w:val="00793D18"/>
    <w:rsid w:val="007951C9"/>
    <w:rsid w:val="007C2938"/>
    <w:rsid w:val="007D4067"/>
    <w:rsid w:val="007F1F99"/>
    <w:rsid w:val="00802661"/>
    <w:rsid w:val="0083275A"/>
    <w:rsid w:val="00843970"/>
    <w:rsid w:val="00844F0C"/>
    <w:rsid w:val="0085668E"/>
    <w:rsid w:val="0086075C"/>
    <w:rsid w:val="00903339"/>
    <w:rsid w:val="00917C0D"/>
    <w:rsid w:val="009666D8"/>
    <w:rsid w:val="00977C07"/>
    <w:rsid w:val="0098262D"/>
    <w:rsid w:val="00982EF3"/>
    <w:rsid w:val="009A4798"/>
    <w:rsid w:val="009E1146"/>
    <w:rsid w:val="009E27F4"/>
    <w:rsid w:val="009F1C36"/>
    <w:rsid w:val="00A0094C"/>
    <w:rsid w:val="00A10756"/>
    <w:rsid w:val="00A24781"/>
    <w:rsid w:val="00A2555A"/>
    <w:rsid w:val="00A26500"/>
    <w:rsid w:val="00A305F6"/>
    <w:rsid w:val="00A360D1"/>
    <w:rsid w:val="00A40322"/>
    <w:rsid w:val="00A42D43"/>
    <w:rsid w:val="00A65911"/>
    <w:rsid w:val="00A97050"/>
    <w:rsid w:val="00AB5C07"/>
    <w:rsid w:val="00AC39FD"/>
    <w:rsid w:val="00AC5A2F"/>
    <w:rsid w:val="00AD5481"/>
    <w:rsid w:val="00B0517B"/>
    <w:rsid w:val="00B32BCD"/>
    <w:rsid w:val="00B462A5"/>
    <w:rsid w:val="00B470B5"/>
    <w:rsid w:val="00B52830"/>
    <w:rsid w:val="00B7355C"/>
    <w:rsid w:val="00B9273B"/>
    <w:rsid w:val="00BB1D49"/>
    <w:rsid w:val="00BC7BC2"/>
    <w:rsid w:val="00BE3898"/>
    <w:rsid w:val="00BE5539"/>
    <w:rsid w:val="00C10F0B"/>
    <w:rsid w:val="00C21B96"/>
    <w:rsid w:val="00C3355B"/>
    <w:rsid w:val="00C43234"/>
    <w:rsid w:val="00C5598A"/>
    <w:rsid w:val="00C63083"/>
    <w:rsid w:val="00C96830"/>
    <w:rsid w:val="00CA4708"/>
    <w:rsid w:val="00CB3D12"/>
    <w:rsid w:val="00CC0C5C"/>
    <w:rsid w:val="00CE7C8A"/>
    <w:rsid w:val="00CF48D6"/>
    <w:rsid w:val="00D22A08"/>
    <w:rsid w:val="00D25E52"/>
    <w:rsid w:val="00D369FB"/>
    <w:rsid w:val="00D41F4D"/>
    <w:rsid w:val="00D65157"/>
    <w:rsid w:val="00D65BC6"/>
    <w:rsid w:val="00D74B5C"/>
    <w:rsid w:val="00D913EC"/>
    <w:rsid w:val="00DC7DC1"/>
    <w:rsid w:val="00DC7EA2"/>
    <w:rsid w:val="00DF4FC3"/>
    <w:rsid w:val="00E07AE7"/>
    <w:rsid w:val="00E1394E"/>
    <w:rsid w:val="00E20C8A"/>
    <w:rsid w:val="00E275B3"/>
    <w:rsid w:val="00E27FC3"/>
    <w:rsid w:val="00E3296F"/>
    <w:rsid w:val="00E64DBB"/>
    <w:rsid w:val="00E764ED"/>
    <w:rsid w:val="00E83C8E"/>
    <w:rsid w:val="00E9773B"/>
    <w:rsid w:val="00EA7BAB"/>
    <w:rsid w:val="00EB5915"/>
    <w:rsid w:val="00EC7056"/>
    <w:rsid w:val="00ED05A0"/>
    <w:rsid w:val="00ED0633"/>
    <w:rsid w:val="00ED252D"/>
    <w:rsid w:val="00F06983"/>
    <w:rsid w:val="00F42061"/>
    <w:rsid w:val="00F4598B"/>
    <w:rsid w:val="00F50753"/>
    <w:rsid w:val="00F5646B"/>
    <w:rsid w:val="00F674A9"/>
    <w:rsid w:val="00F83BDB"/>
    <w:rsid w:val="00F85DCC"/>
    <w:rsid w:val="00FB1D3B"/>
    <w:rsid w:val="00FD0383"/>
    <w:rsid w:val="00FF2D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magmedia.ie" TargetMode="External"/><Relationship Id="rId13" Type="http://schemas.openxmlformats.org/officeDocument/2006/relationships/hyperlink" Target="http://www.arcademics.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interest.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ilnet.ie" TargetMode="External"/><Relationship Id="rId5" Type="http://schemas.openxmlformats.org/officeDocument/2006/relationships/webSettings" Target="webSettings.xml"/><Relationship Id="rId15" Type="http://schemas.openxmlformats.org/officeDocument/2006/relationships/hyperlink" Target="mailto:mskilmurraysclass@gmail.com" TargetMode="External"/><Relationship Id="rId23" Type="http://schemas.openxmlformats.org/officeDocument/2006/relationships/theme" Target="theme/theme1.xml"/><Relationship Id="rId10" Type="http://schemas.openxmlformats.org/officeDocument/2006/relationships/hyperlink" Target="http://www.topmarks.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oc.gov/search/?fa=partof%3Adav+pilkey+at+home&amp;sb=date_desc" TargetMode="External"/><Relationship Id="rId14" Type="http://schemas.openxmlformats.org/officeDocument/2006/relationships/hyperlink" Target="http://www.twinkl.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kilmurray</dc:creator>
  <cp:lastModifiedBy>mikeycleary2003@yahoo.co.uk</cp:lastModifiedBy>
  <cp:revision>2</cp:revision>
  <dcterms:created xsi:type="dcterms:W3CDTF">2020-06-06T13:10:00Z</dcterms:created>
  <dcterms:modified xsi:type="dcterms:W3CDTF">2020-06-06T13:10:00Z</dcterms:modified>
</cp:coreProperties>
</file>